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2E6" w:rsidRPr="005D745F" w:rsidRDefault="0087767B" w:rsidP="00DB6489">
      <w:pPr>
        <w:rPr>
          <w:rFonts w:ascii="Tahoma" w:hAnsi="Tahoma" w:cs="Tahoma"/>
          <w:sz w:val="32"/>
          <w:szCs w:val="32"/>
          <w:u w:val="single"/>
          <w:lang w:val="en-US"/>
        </w:rPr>
      </w:pPr>
      <w:r w:rsidRPr="005D745F">
        <w:rPr>
          <w:rFonts w:ascii="Tahoma" w:hAnsi="Tahoma" w:cs="Tahoma"/>
          <w:noProof/>
          <w:sz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64AA458" wp14:editId="188F8F59">
                <wp:simplePos x="0" y="0"/>
                <wp:positionH relativeFrom="column">
                  <wp:posOffset>1824990</wp:posOffset>
                </wp:positionH>
                <wp:positionV relativeFrom="paragraph">
                  <wp:posOffset>-329566</wp:posOffset>
                </wp:positionV>
                <wp:extent cx="3619500" cy="752475"/>
                <wp:effectExtent l="0" t="0" r="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54ED5" w:rsidRPr="00D54ED5" w:rsidRDefault="005D745F">
                            <w:pPr>
                              <w:pStyle w:val="Heading4"/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54ED5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t xml:space="preserve">2016 - 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  <w:lang w:val="ru-RU"/>
                              </w:rPr>
                              <w:t>Ежегодный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D54ED5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  <w:lang w:val="ru-RU"/>
                              </w:rPr>
                              <w:t>доклад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  <w:lang w:val="ru-RU"/>
                              </w:rPr>
                              <w:t>К</w:t>
                            </w:r>
                            <w:r w:rsidR="00D54ED5" w:rsidRPr="00D54ED5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  <w:lang w:val="ru-RU"/>
                              </w:rPr>
                              <w:t>омитета</w:t>
                            </w:r>
                            <w:proofErr w:type="gramEnd"/>
                            <w:r w:rsidR="00D54ED5" w:rsidRPr="00D54ED5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t xml:space="preserve"> …</w:t>
                            </w:r>
                            <w:r w:rsidR="00D54ED5">
                              <w:rPr>
                                <w:rFonts w:ascii="Times New Roman" w:hAnsi="Times New Roman" w:cs="Times New Roman"/>
                                <w:color w:val="auto"/>
                                <w:sz w:val="22"/>
                                <w:szCs w:val="22"/>
                              </w:rPr>
                              <w:t>…</w:t>
                            </w:r>
                          </w:p>
                          <w:p w:rsidR="00D54ED5" w:rsidRPr="00D54ED5" w:rsidRDefault="00D54ED5" w:rsidP="00D54ED5">
                            <w:pPr>
                              <w:pStyle w:val="Heading4"/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54ED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  <w:lang w:val="ru-RU"/>
                              </w:rPr>
                              <w:t>Форма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  <w:lang w:val="ru-RU"/>
                              </w:rPr>
                              <w:t>общего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  <w:lang w:val="ru-RU"/>
                              </w:rPr>
                              <w:t>отчета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  <w:lang w:val="ru-RU"/>
                              </w:rPr>
                              <w:t>в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  <w:lang w:val="ru-RU"/>
                              </w:rPr>
                              <w:t>Правление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54ED5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2"/>
                                <w:szCs w:val="22"/>
                                <w:lang w:val="ru-RU"/>
                              </w:rPr>
                              <w:t>АКМР</w:t>
                            </w:r>
                          </w:p>
                          <w:p w:rsidR="007913E1" w:rsidRPr="00D54ED5" w:rsidRDefault="00D54ED5" w:rsidP="00D54ED5">
                            <w:pPr>
                              <w:pStyle w:val="Heading4"/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  <w:lang w:val="ru-RU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  <w:lang w:val="ru-RU"/>
                              </w:rPr>
                              <w:t xml:space="preserve">(утверждается на заседании Комитета, подписывается его Председателем и направляется в Исполнительную дирекцию </w:t>
                            </w:r>
                            <w:r w:rsidR="008602DE"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  <w:lang w:val="ru-RU"/>
                              </w:rPr>
                              <w:t>и Президенту АКМР не позднее 15 декабря)</w:t>
                            </w:r>
                            <w:r w:rsidR="00AA423C" w:rsidRPr="00D54ED5"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  <w:lang w:val="ru-RU"/>
                              </w:rPr>
                              <w:t xml:space="preserve"> </w:t>
                            </w:r>
                          </w:p>
                          <w:p w:rsidR="00AA423C" w:rsidRPr="007E4431" w:rsidRDefault="00AA423C">
                            <w:pPr>
                              <w:pStyle w:val="BodyText"/>
                              <w:ind w:right="94"/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</w:rPr>
                            </w:pPr>
                            <w:proofErr w:type="gramStart"/>
                            <w:r w:rsidRPr="0087767B"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  <w:lang w:val="en-GB"/>
                              </w:rPr>
                              <w:t>and</w:t>
                            </w:r>
                            <w:proofErr w:type="gramEnd"/>
                            <w:r w:rsidRPr="0087767B"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  <w:lang w:val="en-GB"/>
                              </w:rPr>
                              <w:t xml:space="preserve"> submitted on or before the </w:t>
                            </w:r>
                            <w:r w:rsidR="007E4431" w:rsidRPr="007E4431"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</w:rPr>
                              <w:t>20</w:t>
                            </w:r>
                            <w:proofErr w:type="spellStart"/>
                            <w:r w:rsidRPr="0087767B"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  <w:vertAlign w:val="superscript"/>
                                <w:lang w:val="en-GB"/>
                              </w:rPr>
                              <w:t>th</w:t>
                            </w:r>
                            <w:proofErr w:type="spellEnd"/>
                            <w:r w:rsidRPr="0087767B"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  <w:lang w:val="en-GB"/>
                              </w:rPr>
                              <w:t xml:space="preserve"> of December, 201</w:t>
                            </w:r>
                            <w:r w:rsidR="007E4431" w:rsidRPr="007E4431">
                              <w:rPr>
                                <w:rFonts w:ascii="Tahoma" w:hAnsi="Tahoma" w:cs="Tahoma"/>
                                <w:b w:val="0"/>
                                <w:bCs w:val="0"/>
                                <w:color w:val="5F5F5F"/>
                                <w:sz w:val="16"/>
                              </w:rPr>
                              <w:t>5</w:t>
                            </w:r>
                          </w:p>
                          <w:p w:rsidR="00AA423C" w:rsidRDefault="00AA423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</w:p>
                          <w:p w:rsidR="00AA423C" w:rsidRDefault="00AA423C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lang w:val="en-US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3.7pt;margin-top:-25.95pt;width:285pt;height:5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" stroked="f">
                <v:textbox>
                  <w:txbxContent>
                    <w:p w:rsidR="00D54ED5" w:rsidRPr="00D54ED5" w:rsidRDefault="005D745F">
                      <w:pPr>
                        <w:pStyle w:val="Heading4"/>
                        <w:rPr>
                          <w:rFonts w:ascii="Times New Roman" w:hAnsi="Times New Roman" w:cs="Times New Roman"/>
                          <w:color w:val="auto"/>
                          <w:sz w:val="22"/>
                          <w:szCs w:val="22"/>
                        </w:rPr>
                      </w:pPr>
                      <w:r w:rsidRPr="00D54ED5">
                        <w:rPr>
                          <w:rFonts w:ascii="Times New Roman" w:hAnsi="Times New Roman" w:cs="Times New Roman"/>
                          <w:color w:val="auto"/>
                          <w:sz w:val="22"/>
                          <w:szCs w:val="22"/>
                        </w:rPr>
                        <w:t xml:space="preserve">2016 - </w:t>
                      </w:r>
                      <w:r w:rsidRPr="00D54ED5">
                        <w:rPr>
                          <w:rFonts w:ascii="Times New Roman" w:hAnsi="Times New Roman" w:cs="Times New Roman"/>
                          <w:color w:val="auto"/>
                          <w:sz w:val="22"/>
                          <w:szCs w:val="22"/>
                          <w:lang w:val="ru-RU"/>
                        </w:rPr>
                        <w:t>Ежегодный</w:t>
                      </w:r>
                      <w:r w:rsidRPr="00D54ED5">
                        <w:rPr>
                          <w:rFonts w:ascii="Times New Roman" w:hAnsi="Times New Roman" w:cs="Times New Roman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D54ED5">
                        <w:rPr>
                          <w:rFonts w:ascii="Times New Roman" w:hAnsi="Times New Roman" w:cs="Times New Roman"/>
                          <w:color w:val="auto"/>
                          <w:sz w:val="22"/>
                          <w:szCs w:val="22"/>
                          <w:lang w:val="ru-RU"/>
                        </w:rPr>
                        <w:t>доклад</w:t>
                      </w:r>
                      <w:r w:rsidRPr="00D54ED5">
                        <w:rPr>
                          <w:rFonts w:ascii="Times New Roman" w:hAnsi="Times New Roman" w:cs="Times New Roman"/>
                          <w:color w:val="auto"/>
                          <w:sz w:val="22"/>
                          <w:szCs w:val="22"/>
                        </w:rPr>
                        <w:t xml:space="preserve">  </w:t>
                      </w:r>
                      <w:r w:rsidRPr="00D54ED5">
                        <w:rPr>
                          <w:rFonts w:ascii="Times New Roman" w:hAnsi="Times New Roman" w:cs="Times New Roman"/>
                          <w:color w:val="auto"/>
                          <w:sz w:val="22"/>
                          <w:szCs w:val="22"/>
                          <w:lang w:val="ru-RU"/>
                        </w:rPr>
                        <w:t>К</w:t>
                      </w:r>
                      <w:r w:rsidR="00D54ED5" w:rsidRPr="00D54ED5">
                        <w:rPr>
                          <w:rFonts w:ascii="Times New Roman" w:hAnsi="Times New Roman" w:cs="Times New Roman"/>
                          <w:color w:val="auto"/>
                          <w:sz w:val="22"/>
                          <w:szCs w:val="22"/>
                          <w:lang w:val="ru-RU"/>
                        </w:rPr>
                        <w:t>омитета</w:t>
                      </w:r>
                      <w:proofErr w:type="gramEnd"/>
                      <w:r w:rsidR="00D54ED5" w:rsidRPr="00D54ED5">
                        <w:rPr>
                          <w:rFonts w:ascii="Times New Roman" w:hAnsi="Times New Roman" w:cs="Times New Roman"/>
                          <w:color w:val="auto"/>
                          <w:sz w:val="22"/>
                          <w:szCs w:val="22"/>
                        </w:rPr>
                        <w:t xml:space="preserve"> …</w:t>
                      </w:r>
                      <w:r w:rsidR="00D54ED5">
                        <w:rPr>
                          <w:rFonts w:ascii="Times New Roman" w:hAnsi="Times New Roman" w:cs="Times New Roman"/>
                          <w:color w:val="auto"/>
                          <w:sz w:val="22"/>
                          <w:szCs w:val="22"/>
                        </w:rPr>
                        <w:t>…</w:t>
                      </w:r>
                    </w:p>
                    <w:p w:rsidR="00D54ED5" w:rsidRPr="00D54ED5" w:rsidRDefault="00D54ED5" w:rsidP="00D54ED5">
                      <w:pPr>
                        <w:pStyle w:val="Heading4"/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</w:rPr>
                      </w:pPr>
                      <w:r w:rsidRPr="00D54ED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  <w:lang w:val="ru-RU"/>
                        </w:rPr>
                        <w:t>Форма</w:t>
                      </w:r>
                      <w:r w:rsidRPr="00D54ED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D54ED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  <w:lang w:val="ru-RU"/>
                        </w:rPr>
                        <w:t>общего</w:t>
                      </w:r>
                      <w:r w:rsidRPr="00D54ED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D54ED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  <w:lang w:val="ru-RU"/>
                        </w:rPr>
                        <w:t>отчета</w:t>
                      </w:r>
                      <w:r w:rsidRPr="00D54ED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D54ED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  <w:lang w:val="ru-RU"/>
                        </w:rPr>
                        <w:t>в</w:t>
                      </w:r>
                      <w:r w:rsidRPr="00D54ED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D54ED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  <w:lang w:val="ru-RU"/>
                        </w:rPr>
                        <w:t>Правление</w:t>
                      </w:r>
                      <w:r w:rsidRPr="00D54ED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Pr="00D54ED5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2"/>
                          <w:szCs w:val="22"/>
                          <w:lang w:val="ru-RU"/>
                        </w:rPr>
                        <w:t>АКМР</w:t>
                      </w:r>
                    </w:p>
                    <w:p w:rsidR="007913E1" w:rsidRPr="00D54ED5" w:rsidRDefault="00D54ED5" w:rsidP="00D54ED5">
                      <w:pPr>
                        <w:pStyle w:val="Heading4"/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  <w:lang w:val="ru-RU"/>
                        </w:rPr>
                      </w:pPr>
                      <w:r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  <w:lang w:val="ru-RU"/>
                        </w:rPr>
                        <w:t xml:space="preserve">(утверждается на заседании Комитета, подписывается его Председателем и направляется в Исполнительную дирекцию </w:t>
                      </w:r>
                      <w:r w:rsidR="008602DE"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  <w:lang w:val="ru-RU"/>
                        </w:rPr>
                        <w:t>и Президенту АКМР не позднее 15 декабря)</w:t>
                      </w:r>
                      <w:r w:rsidR="00AA423C" w:rsidRPr="00D54ED5"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  <w:lang w:val="ru-RU"/>
                        </w:rPr>
                        <w:t xml:space="preserve"> </w:t>
                      </w:r>
                    </w:p>
                    <w:p w:rsidR="00AA423C" w:rsidRPr="007E4431" w:rsidRDefault="00AA423C">
                      <w:pPr>
                        <w:pStyle w:val="BodyText"/>
                        <w:ind w:right="94"/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</w:rPr>
                      </w:pPr>
                      <w:proofErr w:type="gramStart"/>
                      <w:r w:rsidRPr="0087767B"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  <w:lang w:val="en-GB"/>
                        </w:rPr>
                        <w:t>and</w:t>
                      </w:r>
                      <w:proofErr w:type="gramEnd"/>
                      <w:r w:rsidRPr="0087767B"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  <w:lang w:val="en-GB"/>
                        </w:rPr>
                        <w:t xml:space="preserve"> submitted on or before the </w:t>
                      </w:r>
                      <w:r w:rsidR="007E4431" w:rsidRPr="007E4431"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</w:rPr>
                        <w:t>20</w:t>
                      </w:r>
                      <w:proofErr w:type="spellStart"/>
                      <w:r w:rsidRPr="0087767B"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  <w:vertAlign w:val="superscript"/>
                          <w:lang w:val="en-GB"/>
                        </w:rPr>
                        <w:t>th</w:t>
                      </w:r>
                      <w:proofErr w:type="spellEnd"/>
                      <w:r w:rsidRPr="0087767B"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  <w:lang w:val="en-GB"/>
                        </w:rPr>
                        <w:t xml:space="preserve"> of December, 201</w:t>
                      </w:r>
                      <w:r w:rsidR="007E4431" w:rsidRPr="007E4431">
                        <w:rPr>
                          <w:rFonts w:ascii="Tahoma" w:hAnsi="Tahoma" w:cs="Tahoma"/>
                          <w:b w:val="0"/>
                          <w:bCs w:val="0"/>
                          <w:color w:val="5F5F5F"/>
                          <w:sz w:val="16"/>
                        </w:rPr>
                        <w:t>5</w:t>
                      </w:r>
                    </w:p>
                    <w:p w:rsidR="00AA423C" w:rsidRDefault="00AA423C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</w:p>
                    <w:p w:rsidR="00AA423C" w:rsidRDefault="00AA423C">
                      <w:pP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lang w:val="en-US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5D745F" w:rsidRPr="005D745F">
        <w:rPr>
          <w:rFonts w:ascii="Tahoma" w:hAnsi="Tahoma" w:cs="Tahoma"/>
          <w:noProof/>
          <w:u w:val="single"/>
          <w:lang w:val="en-US" w:eastAsia="en-US"/>
        </w:rPr>
        <w:drawing>
          <wp:inline distT="0" distB="0" distL="0" distR="0" wp14:anchorId="4B747281" wp14:editId="4D599182">
            <wp:extent cx="1504950" cy="291206"/>
            <wp:effectExtent l="0" t="0" r="0" b="0"/>
            <wp:docPr id="14344" name="Picture 9" descr="C:\Users\Igor.Ignatiev\AppData\Local\Microsoft\Windows\Temporary Internet Files\Content.Outlook\13YBVNO8\Лого АКМ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4" name="Picture 9" descr="C:\Users\Igor.Ignatiev\AppData\Local\Microsoft\Windows\Temporary Internet Files\Content.Outlook\13YBVNO8\Лого АКМР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283" cy="29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="001D41AC" w:rsidRPr="005D745F">
        <w:rPr>
          <w:rFonts w:ascii="Tahoma" w:hAnsi="Tahoma" w:cs="Tahoma"/>
          <w:u w:val="single"/>
          <w:lang w:val="en-US"/>
        </w:rPr>
        <w:t xml:space="preserve">     </w:t>
      </w:r>
    </w:p>
    <w:p w:rsidR="00A40CCC" w:rsidRPr="0087767B" w:rsidRDefault="00A40CCC" w:rsidP="00DB6489">
      <w:pPr>
        <w:rPr>
          <w:rFonts w:ascii="Tahoma" w:hAnsi="Tahoma" w:cs="Tahoma"/>
          <w:sz w:val="32"/>
          <w:szCs w:val="32"/>
          <w:lang w:val="en-US"/>
        </w:rPr>
      </w:pPr>
    </w:p>
    <w:tbl>
      <w:tblPr>
        <w:tblW w:w="0" w:type="auto"/>
        <w:tblInd w:w="-432" w:type="dxa"/>
        <w:tblBorders>
          <w:top w:val="single" w:sz="12" w:space="0" w:color="000080"/>
          <w:left w:val="single" w:sz="12" w:space="0" w:color="000080"/>
          <w:bottom w:val="single" w:sz="12" w:space="0" w:color="000080"/>
          <w:right w:val="single" w:sz="12" w:space="0" w:color="000080"/>
          <w:insideH w:val="single" w:sz="4" w:space="0" w:color="000080"/>
          <w:insideV w:val="single" w:sz="4" w:space="0" w:color="000080"/>
        </w:tblBorders>
        <w:shd w:val="clear" w:color="auto" w:fill="E6E6E6"/>
        <w:tblLayout w:type="fixed"/>
        <w:tblLook w:val="0000" w:firstRow="0" w:lastRow="0" w:firstColumn="0" w:lastColumn="0" w:noHBand="0" w:noVBand="0"/>
      </w:tblPr>
      <w:tblGrid>
        <w:gridCol w:w="2237"/>
        <w:gridCol w:w="1903"/>
        <w:gridCol w:w="4500"/>
        <w:gridCol w:w="180"/>
        <w:gridCol w:w="1183"/>
      </w:tblGrid>
      <w:tr w:rsidR="006F5464" w:rsidRPr="00D54ED5" w:rsidTr="006F5464">
        <w:trPr>
          <w:cantSplit/>
          <w:trHeight w:val="320"/>
        </w:trPr>
        <w:tc>
          <w:tcPr>
            <w:tcW w:w="2237" w:type="dxa"/>
            <w:shd w:val="clear" w:color="auto" w:fill="EEECE1" w:themeFill="background2"/>
          </w:tcPr>
          <w:p w:rsidR="006F5464" w:rsidRPr="004E79C4" w:rsidRDefault="006F5464" w:rsidP="00D54ED5">
            <w:pPr>
              <w:pStyle w:val="Heading3"/>
              <w:rPr>
                <w:rFonts w:ascii="Times New Roman" w:hAnsi="Times New Roman" w:cs="Times New Roman"/>
                <w:color w:val="auto"/>
                <w:sz w:val="24"/>
                <w:lang w:val="en-US"/>
              </w:rPr>
            </w:pPr>
            <w:r w:rsidRPr="004E79C4">
              <w:rPr>
                <w:rFonts w:ascii="Times New Roman" w:hAnsi="Times New Roman" w:cs="Times New Roman"/>
                <w:color w:val="auto"/>
                <w:sz w:val="24"/>
              </w:rPr>
              <w:t>Название Комитета</w:t>
            </w:r>
          </w:p>
        </w:tc>
        <w:tc>
          <w:tcPr>
            <w:tcW w:w="7766" w:type="dxa"/>
            <w:gridSpan w:val="4"/>
            <w:shd w:val="clear" w:color="auto" w:fill="EEECE1" w:themeFill="background2"/>
          </w:tcPr>
          <w:p w:rsidR="006F5464" w:rsidRPr="00A74EDA" w:rsidRDefault="006F5464" w:rsidP="00A40CCC">
            <w:pPr>
              <w:rPr>
                <w:rFonts w:ascii="Tahoma" w:hAnsi="Tahoma" w:cs="Tahoma"/>
                <w:b/>
                <w:bCs/>
                <w:color w:val="000080"/>
                <w:sz w:val="16"/>
                <w:lang w:val="en-US"/>
              </w:rPr>
            </w:pPr>
          </w:p>
        </w:tc>
      </w:tr>
      <w:tr w:rsidR="006F5464" w:rsidRPr="00D54ED5" w:rsidTr="006F5464">
        <w:trPr>
          <w:cantSplit/>
          <w:trHeight w:val="621"/>
        </w:trPr>
        <w:tc>
          <w:tcPr>
            <w:tcW w:w="2237" w:type="dxa"/>
            <w:shd w:val="clear" w:color="auto" w:fill="auto"/>
          </w:tcPr>
          <w:p w:rsidR="006F5464" w:rsidRPr="004E79C4" w:rsidRDefault="006F5464" w:rsidP="004E79C4">
            <w:pPr>
              <w:rPr>
                <w:b/>
                <w:bCs/>
                <w:sz w:val="22"/>
                <w:szCs w:val="22"/>
              </w:rPr>
            </w:pPr>
            <w:r w:rsidRPr="004E79C4">
              <w:rPr>
                <w:b/>
                <w:bCs/>
                <w:sz w:val="22"/>
                <w:szCs w:val="22"/>
              </w:rPr>
              <w:t xml:space="preserve">Цели и задачи его деятельности </w:t>
            </w:r>
            <w:r w:rsidRPr="004E79C4">
              <w:rPr>
                <w:b/>
                <w:bCs/>
                <w:sz w:val="22"/>
                <w:szCs w:val="22"/>
              </w:rPr>
              <w:br/>
            </w:r>
          </w:p>
        </w:tc>
        <w:tc>
          <w:tcPr>
            <w:tcW w:w="7766" w:type="dxa"/>
            <w:gridSpan w:val="4"/>
          </w:tcPr>
          <w:p w:rsidR="006F5464" w:rsidRDefault="006F5464" w:rsidP="004E79C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</w:t>
            </w:r>
          </w:p>
          <w:p w:rsidR="006F5464" w:rsidRDefault="006F5464" w:rsidP="004E79C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</w:t>
            </w:r>
          </w:p>
          <w:p w:rsidR="006F5464" w:rsidRPr="004E79C4" w:rsidRDefault="006F5464" w:rsidP="004E79C4"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</w:rPr>
              <w:t>3.</w:t>
            </w:r>
          </w:p>
        </w:tc>
      </w:tr>
      <w:tr w:rsidR="006F5464" w:rsidRPr="004E79C4" w:rsidTr="006F5464">
        <w:trPr>
          <w:cantSplit/>
          <w:trHeight w:val="219"/>
        </w:trPr>
        <w:tc>
          <w:tcPr>
            <w:tcW w:w="2237" w:type="dxa"/>
            <w:shd w:val="clear" w:color="auto" w:fill="auto"/>
          </w:tcPr>
          <w:p w:rsidR="006F5464" w:rsidRPr="004E79C4" w:rsidRDefault="006F5464" w:rsidP="004E79C4">
            <w:pPr>
              <w:rPr>
                <w:b/>
                <w:bCs/>
                <w:sz w:val="22"/>
                <w:szCs w:val="22"/>
              </w:rPr>
            </w:pPr>
            <w:r w:rsidRPr="004E79C4">
              <w:rPr>
                <w:b/>
                <w:bCs/>
                <w:sz w:val="22"/>
                <w:szCs w:val="22"/>
              </w:rPr>
              <w:t>Председатель</w:t>
            </w:r>
          </w:p>
          <w:p w:rsidR="006F5464" w:rsidRPr="004E79C4" w:rsidRDefault="006F5464" w:rsidP="004E79C4">
            <w:pPr>
              <w:rPr>
                <w:b/>
                <w:bCs/>
                <w:sz w:val="16"/>
              </w:rPr>
            </w:pPr>
            <w:r w:rsidRPr="004E79C4">
              <w:rPr>
                <w:sz w:val="16"/>
              </w:rPr>
              <w:t>(</w:t>
            </w:r>
            <w:proofErr w:type="spellStart"/>
            <w:r w:rsidRPr="004E79C4">
              <w:rPr>
                <w:sz w:val="16"/>
              </w:rPr>
              <w:t>фио</w:t>
            </w:r>
            <w:proofErr w:type="spellEnd"/>
            <w:r w:rsidRPr="004E79C4">
              <w:rPr>
                <w:sz w:val="16"/>
              </w:rPr>
              <w:t>, должность, компания</w:t>
            </w:r>
            <w:r>
              <w:rPr>
                <w:sz w:val="16"/>
              </w:rPr>
              <w:t>, контактная информация</w:t>
            </w:r>
            <w:r w:rsidRPr="004E79C4">
              <w:rPr>
                <w:sz w:val="16"/>
              </w:rPr>
              <w:t>)</w:t>
            </w:r>
          </w:p>
        </w:tc>
        <w:tc>
          <w:tcPr>
            <w:tcW w:w="7766" w:type="dxa"/>
            <w:gridSpan w:val="4"/>
          </w:tcPr>
          <w:p w:rsidR="006F5464" w:rsidRPr="004E79C4" w:rsidRDefault="006F5464" w:rsidP="00021116">
            <w:pPr>
              <w:rPr>
                <w:b/>
                <w:bCs/>
                <w:sz w:val="18"/>
                <w:szCs w:val="18"/>
              </w:rPr>
            </w:pPr>
          </w:p>
          <w:p w:rsidR="006F5464" w:rsidRPr="004E79C4" w:rsidRDefault="006F5464" w:rsidP="00635FB8">
            <w:pPr>
              <w:rPr>
                <w:b/>
                <w:bCs/>
                <w:sz w:val="16"/>
              </w:rPr>
            </w:pPr>
          </w:p>
        </w:tc>
      </w:tr>
      <w:tr w:rsidR="006F5464" w:rsidRPr="004E79C4" w:rsidTr="006F5464">
        <w:trPr>
          <w:cantSplit/>
        </w:trPr>
        <w:tc>
          <w:tcPr>
            <w:tcW w:w="2237" w:type="dxa"/>
            <w:shd w:val="clear" w:color="auto" w:fill="auto"/>
          </w:tcPr>
          <w:p w:rsidR="006F5464" w:rsidRDefault="006F5464" w:rsidP="008602DE">
            <w:pPr>
              <w:rPr>
                <w:b/>
                <w:bCs/>
                <w:sz w:val="22"/>
                <w:szCs w:val="22"/>
              </w:rPr>
            </w:pPr>
            <w:r w:rsidRPr="004E79C4">
              <w:rPr>
                <w:b/>
                <w:bCs/>
                <w:sz w:val="22"/>
                <w:szCs w:val="22"/>
              </w:rPr>
              <w:t>Исполнительный Секретарь Комитета</w:t>
            </w:r>
          </w:p>
          <w:p w:rsidR="006F5464" w:rsidRPr="004E79C4" w:rsidRDefault="006F5464" w:rsidP="004E79C4">
            <w:pPr>
              <w:rPr>
                <w:b/>
                <w:bCs/>
                <w:sz w:val="22"/>
                <w:szCs w:val="22"/>
              </w:rPr>
            </w:pPr>
            <w:r w:rsidRPr="004E79C4">
              <w:rPr>
                <w:sz w:val="16"/>
              </w:rPr>
              <w:t>(</w:t>
            </w:r>
            <w:proofErr w:type="spellStart"/>
            <w:r w:rsidRPr="004E79C4">
              <w:rPr>
                <w:sz w:val="16"/>
              </w:rPr>
              <w:t>фио</w:t>
            </w:r>
            <w:proofErr w:type="spellEnd"/>
            <w:r w:rsidRPr="004E79C4">
              <w:rPr>
                <w:sz w:val="16"/>
              </w:rPr>
              <w:t>, должность, компания</w:t>
            </w:r>
            <w:r>
              <w:rPr>
                <w:sz w:val="16"/>
              </w:rPr>
              <w:t>, контактная информация</w:t>
            </w:r>
            <w:r w:rsidRPr="004E79C4">
              <w:rPr>
                <w:sz w:val="16"/>
              </w:rPr>
              <w:t>)</w:t>
            </w:r>
          </w:p>
        </w:tc>
        <w:tc>
          <w:tcPr>
            <w:tcW w:w="7766" w:type="dxa"/>
            <w:gridSpan w:val="4"/>
          </w:tcPr>
          <w:p w:rsidR="006F5464" w:rsidRPr="004E79C4" w:rsidRDefault="006F5464" w:rsidP="004E79C4">
            <w:pPr>
              <w:rPr>
                <w:b/>
                <w:bCs/>
                <w:sz w:val="16"/>
                <w:lang w:val="en-US"/>
              </w:rPr>
            </w:pPr>
          </w:p>
        </w:tc>
      </w:tr>
      <w:tr w:rsidR="006F5464" w:rsidRPr="006F5464" w:rsidTr="006F5464">
        <w:trPr>
          <w:cantSplit/>
        </w:trPr>
        <w:tc>
          <w:tcPr>
            <w:tcW w:w="2237" w:type="dxa"/>
            <w:shd w:val="clear" w:color="auto" w:fill="auto"/>
          </w:tcPr>
          <w:p w:rsidR="006F5464" w:rsidRPr="004E79C4" w:rsidRDefault="006F5464" w:rsidP="004E79C4">
            <w:pPr>
              <w:rPr>
                <w:b/>
                <w:bCs/>
                <w:sz w:val="22"/>
                <w:szCs w:val="22"/>
              </w:rPr>
            </w:pPr>
            <w:r w:rsidRPr="004E79C4">
              <w:rPr>
                <w:b/>
                <w:bCs/>
                <w:sz w:val="22"/>
                <w:szCs w:val="22"/>
              </w:rPr>
              <w:t xml:space="preserve">Члены Комитета </w:t>
            </w:r>
            <w:r w:rsidRPr="004E79C4">
              <w:rPr>
                <w:bCs/>
                <w:sz w:val="22"/>
                <w:szCs w:val="22"/>
              </w:rPr>
              <w:t>(в алфавитном порядке с указанием компаний и контактной информации)</w:t>
            </w:r>
          </w:p>
        </w:tc>
        <w:tc>
          <w:tcPr>
            <w:tcW w:w="7766" w:type="dxa"/>
            <w:gridSpan w:val="4"/>
          </w:tcPr>
          <w:p w:rsidR="006F5464" w:rsidRDefault="008602DE" w:rsidP="004E79C4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1.</w:t>
            </w:r>
          </w:p>
          <w:p w:rsidR="008602DE" w:rsidRDefault="008602DE" w:rsidP="004E79C4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2.</w:t>
            </w:r>
          </w:p>
          <w:p w:rsidR="008602DE" w:rsidRPr="006F5464" w:rsidRDefault="008602DE" w:rsidP="004E79C4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3.</w:t>
            </w:r>
          </w:p>
        </w:tc>
      </w:tr>
      <w:tr w:rsidR="006F5464" w:rsidRPr="004E79C4" w:rsidTr="00405F39">
        <w:trPr>
          <w:cantSplit/>
          <w:trHeight w:val="465"/>
        </w:trPr>
        <w:tc>
          <w:tcPr>
            <w:tcW w:w="2237" w:type="dxa"/>
            <w:vMerge w:val="restart"/>
            <w:shd w:val="clear" w:color="auto" w:fill="auto"/>
            <w:vAlign w:val="center"/>
          </w:tcPr>
          <w:p w:rsidR="006F5464" w:rsidRDefault="006F5464" w:rsidP="006F5464">
            <w:pPr>
              <w:rPr>
                <w:b/>
                <w:bCs/>
                <w:sz w:val="22"/>
                <w:szCs w:val="22"/>
              </w:rPr>
            </w:pPr>
            <w:r w:rsidRPr="004E79C4">
              <w:rPr>
                <w:b/>
                <w:bCs/>
                <w:sz w:val="22"/>
                <w:szCs w:val="22"/>
              </w:rPr>
              <w:t xml:space="preserve">Заседания </w:t>
            </w:r>
            <w:r>
              <w:rPr>
                <w:b/>
                <w:bCs/>
                <w:sz w:val="22"/>
                <w:szCs w:val="22"/>
              </w:rPr>
              <w:t>К</w:t>
            </w:r>
            <w:r w:rsidRPr="004E79C4">
              <w:rPr>
                <w:b/>
                <w:bCs/>
                <w:sz w:val="22"/>
                <w:szCs w:val="22"/>
              </w:rPr>
              <w:t>омитета</w:t>
            </w:r>
          </w:p>
          <w:p w:rsidR="006F5464" w:rsidRPr="006F5464" w:rsidRDefault="006F5464" w:rsidP="006F5464">
            <w:pPr>
              <w:rPr>
                <w:bCs/>
                <w:sz w:val="22"/>
                <w:szCs w:val="22"/>
              </w:rPr>
            </w:pPr>
            <w:r w:rsidRPr="006F5464">
              <w:rPr>
                <w:bCs/>
                <w:sz w:val="22"/>
                <w:szCs w:val="22"/>
              </w:rPr>
              <w:t xml:space="preserve">(с указанием </w:t>
            </w:r>
            <w:proofErr w:type="spellStart"/>
            <w:r w:rsidRPr="006F5464">
              <w:rPr>
                <w:bCs/>
                <w:sz w:val="22"/>
                <w:szCs w:val="22"/>
              </w:rPr>
              <w:t>обсуждавшейся</w:t>
            </w:r>
            <w:proofErr w:type="spellEnd"/>
            <w:r w:rsidRPr="006F5464">
              <w:rPr>
                <w:bCs/>
                <w:sz w:val="22"/>
                <w:szCs w:val="22"/>
              </w:rPr>
              <w:t xml:space="preserve">   проблематики и количества участников)</w:t>
            </w:r>
          </w:p>
        </w:tc>
        <w:tc>
          <w:tcPr>
            <w:tcW w:w="1903" w:type="dxa"/>
            <w:vAlign w:val="center"/>
          </w:tcPr>
          <w:p w:rsidR="006F5464" w:rsidRPr="006F5464" w:rsidRDefault="006F5464" w:rsidP="006F5464">
            <w:pPr>
              <w:jc w:val="center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Дата проведения</w:t>
            </w:r>
          </w:p>
        </w:tc>
        <w:tc>
          <w:tcPr>
            <w:tcW w:w="4680" w:type="dxa"/>
            <w:gridSpan w:val="2"/>
            <w:shd w:val="clear" w:color="auto" w:fill="FFFFFF"/>
            <w:vAlign w:val="center"/>
          </w:tcPr>
          <w:p w:rsidR="006F5464" w:rsidRPr="006F5464" w:rsidRDefault="006F5464" w:rsidP="006F5464">
            <w:pPr>
              <w:jc w:val="center"/>
              <w:rPr>
                <w:bCs/>
                <w:i/>
                <w:sz w:val="16"/>
              </w:rPr>
            </w:pPr>
            <w:proofErr w:type="spellStart"/>
            <w:r>
              <w:rPr>
                <w:bCs/>
                <w:i/>
                <w:sz w:val="16"/>
              </w:rPr>
              <w:t>Обсуждавшиеся</w:t>
            </w:r>
            <w:proofErr w:type="spellEnd"/>
            <w:r>
              <w:rPr>
                <w:bCs/>
                <w:i/>
                <w:sz w:val="16"/>
              </w:rPr>
              <w:t xml:space="preserve"> вопросы</w:t>
            </w:r>
          </w:p>
        </w:tc>
        <w:tc>
          <w:tcPr>
            <w:tcW w:w="1183" w:type="dxa"/>
            <w:shd w:val="clear" w:color="auto" w:fill="FFFFFF"/>
            <w:vAlign w:val="center"/>
          </w:tcPr>
          <w:p w:rsidR="006F5464" w:rsidRDefault="006F5464" w:rsidP="006F5464">
            <w:pPr>
              <w:jc w:val="center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Количество</w:t>
            </w:r>
          </w:p>
          <w:p w:rsidR="006F5464" w:rsidRPr="006F5464" w:rsidRDefault="006F5464" w:rsidP="006F5464">
            <w:pPr>
              <w:jc w:val="center"/>
              <w:rPr>
                <w:bCs/>
                <w:i/>
                <w:sz w:val="16"/>
              </w:rPr>
            </w:pPr>
            <w:r>
              <w:rPr>
                <w:bCs/>
                <w:i/>
                <w:sz w:val="16"/>
              </w:rPr>
              <w:t>участников</w:t>
            </w:r>
          </w:p>
        </w:tc>
      </w:tr>
      <w:tr w:rsidR="006F5464" w:rsidRPr="004E79C4" w:rsidTr="00405F39">
        <w:trPr>
          <w:cantSplit/>
          <w:trHeight w:val="465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 w:rsidP="004E79C4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03" w:type="dxa"/>
          </w:tcPr>
          <w:p w:rsidR="006F5464" w:rsidRPr="006F5464" w:rsidRDefault="006F5464" w:rsidP="00C84A15">
            <w:pPr>
              <w:rPr>
                <w:bCs/>
                <w:i/>
                <w:sz w:val="16"/>
              </w:rPr>
            </w:pPr>
          </w:p>
        </w:tc>
        <w:tc>
          <w:tcPr>
            <w:tcW w:w="4680" w:type="dxa"/>
            <w:gridSpan w:val="2"/>
            <w:shd w:val="clear" w:color="auto" w:fill="FFFFFF"/>
          </w:tcPr>
          <w:p w:rsidR="006F5464" w:rsidRPr="006F5464" w:rsidRDefault="006F5464" w:rsidP="00C84A15">
            <w:pPr>
              <w:rPr>
                <w:bCs/>
                <w:i/>
                <w:sz w:val="16"/>
              </w:rPr>
            </w:pPr>
          </w:p>
        </w:tc>
        <w:tc>
          <w:tcPr>
            <w:tcW w:w="1183" w:type="dxa"/>
            <w:shd w:val="clear" w:color="auto" w:fill="FFFFFF"/>
          </w:tcPr>
          <w:p w:rsidR="006F5464" w:rsidRPr="004E79C4" w:rsidRDefault="006F5464" w:rsidP="000E349B">
            <w:pPr>
              <w:rPr>
                <w:bCs/>
                <w:i/>
                <w:sz w:val="16"/>
                <w:lang w:val="en-US"/>
              </w:rPr>
            </w:pPr>
          </w:p>
        </w:tc>
      </w:tr>
      <w:tr w:rsidR="006F5464" w:rsidRPr="004E79C4" w:rsidTr="00405F39">
        <w:trPr>
          <w:cantSplit/>
          <w:trHeight w:val="465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C84A15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4680" w:type="dxa"/>
            <w:gridSpan w:val="2"/>
            <w:shd w:val="clear" w:color="auto" w:fill="FFFFFF"/>
          </w:tcPr>
          <w:p w:rsidR="006F5464" w:rsidRPr="004E79C4" w:rsidRDefault="006F5464" w:rsidP="00C84A15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183" w:type="dxa"/>
            <w:shd w:val="clear" w:color="auto" w:fill="FFFFFF"/>
          </w:tcPr>
          <w:p w:rsidR="006F5464" w:rsidRPr="004E79C4" w:rsidRDefault="006F5464" w:rsidP="000E349B">
            <w:pPr>
              <w:rPr>
                <w:bCs/>
                <w:i/>
                <w:sz w:val="16"/>
                <w:lang w:val="en-US"/>
              </w:rPr>
            </w:pPr>
          </w:p>
        </w:tc>
      </w:tr>
      <w:tr w:rsidR="006F5464" w:rsidRPr="004E79C4" w:rsidTr="00405F39">
        <w:trPr>
          <w:cantSplit/>
          <w:trHeight w:val="465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C84A15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4680" w:type="dxa"/>
            <w:gridSpan w:val="2"/>
            <w:shd w:val="clear" w:color="auto" w:fill="FFFFFF"/>
          </w:tcPr>
          <w:p w:rsidR="006F5464" w:rsidRPr="004E79C4" w:rsidRDefault="006F5464" w:rsidP="00C84A15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183" w:type="dxa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</w:tr>
      <w:tr w:rsidR="006F5464" w:rsidRPr="004E79C4" w:rsidTr="00405F39">
        <w:trPr>
          <w:cantSplit/>
          <w:trHeight w:val="465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C84A15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4680" w:type="dxa"/>
            <w:gridSpan w:val="2"/>
            <w:shd w:val="clear" w:color="auto" w:fill="FFFFFF"/>
          </w:tcPr>
          <w:p w:rsidR="006F5464" w:rsidRPr="004E79C4" w:rsidRDefault="006F5464" w:rsidP="00C84A15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183" w:type="dxa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</w:tr>
      <w:tr w:rsidR="006F5464" w:rsidRPr="004E79C4" w:rsidTr="00405F39">
        <w:trPr>
          <w:cantSplit/>
          <w:trHeight w:val="465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4680" w:type="dxa"/>
            <w:gridSpan w:val="2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183" w:type="dxa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</w:tr>
      <w:tr w:rsidR="006F5464" w:rsidRPr="004E79C4" w:rsidTr="00405F39">
        <w:trPr>
          <w:cantSplit/>
          <w:trHeight w:val="465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4680" w:type="dxa"/>
            <w:gridSpan w:val="2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183" w:type="dxa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</w:tr>
      <w:tr w:rsidR="006F5464" w:rsidRPr="004E79C4" w:rsidTr="00405F39">
        <w:trPr>
          <w:cantSplit/>
          <w:trHeight w:val="465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4680" w:type="dxa"/>
            <w:gridSpan w:val="2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183" w:type="dxa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</w:tr>
      <w:tr w:rsidR="006F5464" w:rsidRPr="004E79C4" w:rsidTr="00405F39">
        <w:trPr>
          <w:cantSplit/>
          <w:trHeight w:val="465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4680" w:type="dxa"/>
            <w:gridSpan w:val="2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183" w:type="dxa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</w:tr>
      <w:tr w:rsidR="006F5464" w:rsidRPr="004E79C4" w:rsidTr="00405F39">
        <w:trPr>
          <w:cantSplit/>
          <w:trHeight w:val="465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4680" w:type="dxa"/>
            <w:gridSpan w:val="2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183" w:type="dxa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</w:tr>
      <w:tr w:rsidR="006F5464" w:rsidRPr="004E79C4" w:rsidTr="00405F39">
        <w:trPr>
          <w:cantSplit/>
          <w:trHeight w:val="465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4680" w:type="dxa"/>
            <w:gridSpan w:val="2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sz w:val="16"/>
                <w:lang w:val="en-US"/>
              </w:rPr>
            </w:pPr>
          </w:p>
        </w:tc>
        <w:tc>
          <w:tcPr>
            <w:tcW w:w="1183" w:type="dxa"/>
            <w:shd w:val="clear" w:color="auto" w:fill="FFFFFF"/>
          </w:tcPr>
          <w:p w:rsidR="006F5464" w:rsidRPr="004E79C4" w:rsidRDefault="006F5464">
            <w:pPr>
              <w:rPr>
                <w:bCs/>
                <w:i/>
                <w:color w:val="FF0000"/>
                <w:sz w:val="16"/>
                <w:lang w:val="en-US"/>
              </w:rPr>
            </w:pPr>
          </w:p>
        </w:tc>
      </w:tr>
      <w:tr w:rsidR="006F5464" w:rsidRPr="004E79C4" w:rsidTr="00405F39">
        <w:trPr>
          <w:cantSplit/>
        </w:trPr>
        <w:tc>
          <w:tcPr>
            <w:tcW w:w="2237" w:type="dxa"/>
            <w:shd w:val="clear" w:color="auto" w:fill="auto"/>
          </w:tcPr>
          <w:p w:rsidR="006F5464" w:rsidRPr="006F5464" w:rsidRDefault="006F5464" w:rsidP="006F5464">
            <w:pPr>
              <w:rPr>
                <w:b/>
                <w:bCs/>
                <w:sz w:val="22"/>
                <w:szCs w:val="22"/>
              </w:rPr>
            </w:pPr>
            <w:r w:rsidRPr="006F5464">
              <w:rPr>
                <w:b/>
                <w:bCs/>
                <w:sz w:val="22"/>
                <w:szCs w:val="22"/>
              </w:rPr>
              <w:t xml:space="preserve">Приглашенные лица/эксперты, выступавшие на Комитетах </w:t>
            </w:r>
          </w:p>
        </w:tc>
        <w:tc>
          <w:tcPr>
            <w:tcW w:w="1903" w:type="dxa"/>
          </w:tcPr>
          <w:p w:rsidR="006F5464" w:rsidRPr="006F5464" w:rsidRDefault="006F5464">
            <w:pPr>
              <w:rPr>
                <w:b/>
                <w:bCs/>
                <w:sz w:val="16"/>
              </w:rPr>
            </w:pPr>
          </w:p>
        </w:tc>
        <w:tc>
          <w:tcPr>
            <w:tcW w:w="5863" w:type="dxa"/>
            <w:gridSpan w:val="3"/>
            <w:shd w:val="clear" w:color="auto" w:fill="FFFFFF"/>
          </w:tcPr>
          <w:p w:rsidR="006F5464" w:rsidRDefault="00405F39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1.</w:t>
            </w:r>
          </w:p>
          <w:p w:rsidR="00405F39" w:rsidRDefault="00405F39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2.</w:t>
            </w:r>
          </w:p>
          <w:p w:rsidR="00405F39" w:rsidRPr="00405F39" w:rsidRDefault="00405F39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3.</w:t>
            </w:r>
          </w:p>
        </w:tc>
      </w:tr>
      <w:tr w:rsidR="006F5464" w:rsidRPr="006F5464" w:rsidTr="00405F39">
        <w:trPr>
          <w:cantSplit/>
          <w:trHeight w:val="232"/>
        </w:trPr>
        <w:tc>
          <w:tcPr>
            <w:tcW w:w="2237" w:type="dxa"/>
            <w:vMerge w:val="restart"/>
            <w:shd w:val="clear" w:color="auto" w:fill="auto"/>
            <w:vAlign w:val="center"/>
          </w:tcPr>
          <w:p w:rsidR="006F5464" w:rsidRPr="006F5464" w:rsidRDefault="006F5464" w:rsidP="006F5464">
            <w:pPr>
              <w:jc w:val="center"/>
              <w:rPr>
                <w:b/>
                <w:bCs/>
                <w:sz w:val="16"/>
              </w:rPr>
            </w:pPr>
            <w:r w:rsidRPr="006F5464">
              <w:rPr>
                <w:b/>
                <w:bCs/>
                <w:sz w:val="22"/>
                <w:szCs w:val="22"/>
              </w:rPr>
              <w:t>Участие членов Комитета в мероприятиях АКМР</w:t>
            </w:r>
          </w:p>
        </w:tc>
        <w:tc>
          <w:tcPr>
            <w:tcW w:w="1903" w:type="dxa"/>
            <w:vAlign w:val="center"/>
          </w:tcPr>
          <w:p w:rsidR="006F5464" w:rsidRPr="006F5464" w:rsidRDefault="00405F39" w:rsidP="00405F39">
            <w:pPr>
              <w:jc w:val="center"/>
              <w:rPr>
                <w:b/>
                <w:bCs/>
                <w:sz w:val="16"/>
              </w:rPr>
            </w:pPr>
            <w:r w:rsidRPr="006F5464">
              <w:rPr>
                <w:b/>
                <w:bCs/>
                <w:i/>
                <w:sz w:val="16"/>
              </w:rPr>
              <w:t>Название мероприятия</w:t>
            </w:r>
          </w:p>
        </w:tc>
        <w:tc>
          <w:tcPr>
            <w:tcW w:w="4500" w:type="dxa"/>
            <w:shd w:val="clear" w:color="auto" w:fill="FFFFFF"/>
            <w:vAlign w:val="center"/>
          </w:tcPr>
          <w:p w:rsidR="006F5464" w:rsidRPr="00405F39" w:rsidRDefault="00405F39" w:rsidP="006F5464">
            <w:pPr>
              <w:jc w:val="center"/>
              <w:rPr>
                <w:b/>
                <w:bCs/>
                <w:i/>
                <w:sz w:val="16"/>
              </w:rPr>
            </w:pPr>
            <w:r>
              <w:rPr>
                <w:b/>
                <w:bCs/>
                <w:i/>
                <w:sz w:val="16"/>
              </w:rPr>
              <w:t xml:space="preserve">Участвовавшие члены комитета и статус их участия </w:t>
            </w:r>
          </w:p>
        </w:tc>
        <w:tc>
          <w:tcPr>
            <w:tcW w:w="1363" w:type="dxa"/>
            <w:gridSpan w:val="2"/>
            <w:shd w:val="clear" w:color="auto" w:fill="FFFFFF"/>
            <w:vAlign w:val="center"/>
          </w:tcPr>
          <w:p w:rsidR="006F5464" w:rsidRPr="006F5464" w:rsidRDefault="006F5464" w:rsidP="006F5464">
            <w:pPr>
              <w:jc w:val="center"/>
              <w:rPr>
                <w:b/>
                <w:bCs/>
                <w:i/>
                <w:sz w:val="16"/>
                <w:lang w:val="en-US"/>
              </w:rPr>
            </w:pPr>
            <w:r w:rsidRPr="006F5464">
              <w:rPr>
                <w:b/>
                <w:bCs/>
                <w:i/>
                <w:sz w:val="16"/>
              </w:rPr>
              <w:t>Дата проведения</w:t>
            </w:r>
          </w:p>
        </w:tc>
      </w:tr>
      <w:tr w:rsidR="006F5464" w:rsidRPr="004E79C4" w:rsidTr="00405F39">
        <w:trPr>
          <w:cantSplit/>
          <w:trHeight w:val="561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color w:val="000080"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Default="00405F39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  <w:p w:rsidR="00405F39" w:rsidRDefault="00405F39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</w:t>
            </w:r>
          </w:p>
          <w:p w:rsidR="00405F39" w:rsidRPr="00405F39" w:rsidRDefault="00405F39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</w:p>
          <w:p w:rsidR="006F5464" w:rsidRPr="006F5464" w:rsidRDefault="006F5464" w:rsidP="00405F39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  <w:p w:rsidR="006F5464" w:rsidRPr="004E79C4" w:rsidRDefault="006F5464">
            <w:pPr>
              <w:rPr>
                <w:b/>
                <w:bCs/>
                <w:sz w:val="16"/>
                <w:szCs w:val="16"/>
                <w:lang w:val="en-US"/>
              </w:rPr>
            </w:pPr>
          </w:p>
          <w:p w:rsidR="006F5464" w:rsidRPr="00405F39" w:rsidRDefault="00405F39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01.01.2016</w:t>
            </w:r>
          </w:p>
          <w:p w:rsidR="006F5464" w:rsidRPr="004E79C4" w:rsidRDefault="006F5464">
            <w:pPr>
              <w:rPr>
                <w:b/>
                <w:bCs/>
                <w:sz w:val="16"/>
                <w:szCs w:val="16"/>
                <w:lang w:val="en-US"/>
              </w:rPr>
            </w:pPr>
          </w:p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color w:val="000080"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979F6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color w:val="000080"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color w:val="000080"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color w:val="000080"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AF1C17">
            <w:pPr>
              <w:rPr>
                <w:bCs/>
                <w:i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color w:val="000080"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216134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216134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color w:val="000080"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405F39" w:rsidRPr="00405F39" w:rsidTr="00405F39">
        <w:trPr>
          <w:cantSplit/>
          <w:trHeight w:val="558"/>
        </w:trPr>
        <w:tc>
          <w:tcPr>
            <w:tcW w:w="2237" w:type="dxa"/>
            <w:vMerge w:val="restart"/>
            <w:shd w:val="clear" w:color="auto" w:fill="auto"/>
            <w:vAlign w:val="center"/>
          </w:tcPr>
          <w:p w:rsidR="00405F39" w:rsidRPr="00405F39" w:rsidRDefault="00405F39" w:rsidP="00405F39">
            <w:pPr>
              <w:jc w:val="center"/>
              <w:rPr>
                <w:b/>
                <w:bCs/>
                <w:sz w:val="22"/>
                <w:szCs w:val="22"/>
              </w:rPr>
            </w:pPr>
            <w:r w:rsidRPr="00405F39">
              <w:rPr>
                <w:b/>
                <w:bCs/>
                <w:sz w:val="22"/>
                <w:szCs w:val="22"/>
              </w:rPr>
              <w:t>Иные мероприятия, в которых участвовали члены комитета</w:t>
            </w:r>
          </w:p>
        </w:tc>
        <w:tc>
          <w:tcPr>
            <w:tcW w:w="1903" w:type="dxa"/>
            <w:vAlign w:val="center"/>
          </w:tcPr>
          <w:p w:rsidR="00405F39" w:rsidRPr="00405F39" w:rsidRDefault="00405F39" w:rsidP="00405F3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F5464">
              <w:rPr>
                <w:b/>
                <w:bCs/>
                <w:i/>
                <w:sz w:val="16"/>
              </w:rPr>
              <w:t>Название мероприятия</w:t>
            </w:r>
          </w:p>
        </w:tc>
        <w:tc>
          <w:tcPr>
            <w:tcW w:w="4500" w:type="dxa"/>
            <w:vAlign w:val="center"/>
          </w:tcPr>
          <w:p w:rsidR="00405F39" w:rsidRPr="00405F39" w:rsidRDefault="00405F39" w:rsidP="00405F3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i/>
                <w:sz w:val="16"/>
              </w:rPr>
              <w:t>Участвовавшие члены комитета и статус их участия</w:t>
            </w:r>
          </w:p>
        </w:tc>
        <w:tc>
          <w:tcPr>
            <w:tcW w:w="1363" w:type="dxa"/>
            <w:gridSpan w:val="2"/>
            <w:vAlign w:val="center"/>
          </w:tcPr>
          <w:p w:rsidR="00405F39" w:rsidRPr="00405F39" w:rsidRDefault="00405F39" w:rsidP="00405F3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F5464">
              <w:rPr>
                <w:b/>
                <w:bCs/>
                <w:i/>
                <w:sz w:val="16"/>
              </w:rPr>
              <w:t>Дата проведения</w:t>
            </w: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05F39" w:rsidRDefault="006F5464">
            <w:pPr>
              <w:rPr>
                <w:b/>
                <w:bCs/>
                <w:sz w:val="16"/>
              </w:rPr>
            </w:pPr>
          </w:p>
        </w:tc>
        <w:tc>
          <w:tcPr>
            <w:tcW w:w="1903" w:type="dxa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05F39" w:rsidRDefault="006F5464">
            <w:pPr>
              <w:rPr>
                <w:b/>
                <w:bCs/>
                <w:sz w:val="16"/>
              </w:rPr>
            </w:pPr>
          </w:p>
        </w:tc>
        <w:tc>
          <w:tcPr>
            <w:tcW w:w="1903" w:type="dxa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05F39" w:rsidRDefault="006F5464">
            <w:pPr>
              <w:rPr>
                <w:b/>
                <w:bCs/>
                <w:sz w:val="16"/>
              </w:rPr>
            </w:pPr>
          </w:p>
        </w:tc>
        <w:tc>
          <w:tcPr>
            <w:tcW w:w="1903" w:type="dxa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05F39" w:rsidRDefault="006F5464">
            <w:pPr>
              <w:rPr>
                <w:b/>
                <w:bCs/>
                <w:sz w:val="16"/>
              </w:rPr>
            </w:pPr>
          </w:p>
        </w:tc>
        <w:tc>
          <w:tcPr>
            <w:tcW w:w="1903" w:type="dxa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05F39" w:rsidRDefault="006F5464">
            <w:pPr>
              <w:rPr>
                <w:b/>
                <w:bCs/>
                <w:sz w:val="16"/>
              </w:rPr>
            </w:pPr>
          </w:p>
        </w:tc>
        <w:tc>
          <w:tcPr>
            <w:tcW w:w="1903" w:type="dxa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05F39" w:rsidRDefault="006F5464">
            <w:pPr>
              <w:rPr>
                <w:b/>
                <w:bCs/>
                <w:sz w:val="16"/>
              </w:rPr>
            </w:pPr>
          </w:p>
        </w:tc>
        <w:tc>
          <w:tcPr>
            <w:tcW w:w="1903" w:type="dxa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6F5464" w:rsidRPr="004E79C4" w:rsidTr="00405F39">
        <w:trPr>
          <w:cantSplit/>
          <w:trHeight w:val="558"/>
        </w:trPr>
        <w:tc>
          <w:tcPr>
            <w:tcW w:w="2237" w:type="dxa"/>
            <w:vMerge/>
            <w:shd w:val="clear" w:color="auto" w:fill="auto"/>
          </w:tcPr>
          <w:p w:rsidR="006F5464" w:rsidRPr="00405F39" w:rsidRDefault="006F5464">
            <w:pPr>
              <w:rPr>
                <w:b/>
                <w:bCs/>
                <w:sz w:val="16"/>
              </w:rPr>
            </w:pPr>
          </w:p>
        </w:tc>
        <w:tc>
          <w:tcPr>
            <w:tcW w:w="1903" w:type="dxa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05F39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</w:tc>
      </w:tr>
      <w:tr w:rsidR="006F5464" w:rsidRPr="004E79C4" w:rsidTr="00405F39">
        <w:trPr>
          <w:cantSplit/>
          <w:trHeight w:val="111"/>
        </w:trPr>
        <w:tc>
          <w:tcPr>
            <w:tcW w:w="2237" w:type="dxa"/>
            <w:vMerge w:val="restart"/>
            <w:shd w:val="clear" w:color="auto" w:fill="auto"/>
            <w:vAlign w:val="center"/>
          </w:tcPr>
          <w:p w:rsidR="006F5464" w:rsidRPr="00405F39" w:rsidRDefault="00405F39" w:rsidP="00405F39">
            <w:pPr>
              <w:jc w:val="center"/>
              <w:rPr>
                <w:b/>
                <w:bCs/>
                <w:sz w:val="22"/>
                <w:szCs w:val="22"/>
              </w:rPr>
            </w:pPr>
            <w:r w:rsidRPr="00405F39">
              <w:rPr>
                <w:b/>
                <w:bCs/>
                <w:sz w:val="22"/>
                <w:szCs w:val="22"/>
              </w:rPr>
              <w:t>Публикации в СМИ членов Комитета по проблематике его работы</w:t>
            </w:r>
          </w:p>
        </w:tc>
        <w:tc>
          <w:tcPr>
            <w:tcW w:w="1903" w:type="dxa"/>
          </w:tcPr>
          <w:p w:rsidR="006F5464" w:rsidRPr="00405F39" w:rsidRDefault="00405F39" w:rsidP="00405F3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405F39">
              <w:rPr>
                <w:b/>
                <w:bCs/>
                <w:sz w:val="20"/>
                <w:szCs w:val="20"/>
              </w:rPr>
              <w:t>СМИ</w:t>
            </w:r>
          </w:p>
        </w:tc>
        <w:tc>
          <w:tcPr>
            <w:tcW w:w="4500" w:type="dxa"/>
            <w:shd w:val="clear" w:color="auto" w:fill="FFFFFF"/>
          </w:tcPr>
          <w:p w:rsidR="006F5464" w:rsidRPr="00405F39" w:rsidRDefault="00405F39" w:rsidP="00405F39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Название и автор</w:t>
            </w: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05F39" w:rsidRDefault="00405F39" w:rsidP="00405F39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sz w:val="16"/>
              </w:rPr>
            </w:pPr>
            <w:r w:rsidRPr="00405F39">
              <w:rPr>
                <w:b/>
                <w:bCs/>
                <w:i/>
                <w:sz w:val="16"/>
              </w:rPr>
              <w:t>Дата</w:t>
            </w:r>
            <w:r w:rsidR="006F5464" w:rsidRPr="00405F39">
              <w:rPr>
                <w:b/>
                <w:bCs/>
                <w:i/>
                <w:sz w:val="16"/>
              </w:rPr>
              <w:t xml:space="preserve"> </w:t>
            </w:r>
          </w:p>
        </w:tc>
      </w:tr>
      <w:tr w:rsidR="006F5464" w:rsidRPr="004E79C4" w:rsidTr="00405F39">
        <w:trPr>
          <w:cantSplit/>
          <w:trHeight w:val="107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 w:rsidP="001D41AC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107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 w:rsidP="001D41AC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107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 w:rsidP="001D41AC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107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 w:rsidP="001D41AC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107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 w:rsidP="001D41AC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107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 w:rsidP="001D41AC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B62EBB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B62EBB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u w:val="single"/>
                <w:lang w:val="en-US"/>
              </w:rPr>
            </w:pPr>
          </w:p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107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 w:rsidP="001D41AC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107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 w:rsidP="001D41AC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6F5464" w:rsidRPr="004E79C4" w:rsidTr="00405F39">
        <w:trPr>
          <w:cantSplit/>
          <w:trHeight w:val="107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 w:rsidP="001D41AC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  <w:p w:rsidR="006F5464" w:rsidRPr="006F546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lang w:val="en-US"/>
              </w:rPr>
            </w:pPr>
          </w:p>
        </w:tc>
      </w:tr>
      <w:tr w:rsidR="008602DE" w:rsidRPr="008602DE" w:rsidTr="00BA5133">
        <w:trPr>
          <w:cantSplit/>
          <w:trHeight w:val="210"/>
        </w:trPr>
        <w:tc>
          <w:tcPr>
            <w:tcW w:w="2237" w:type="dxa"/>
            <w:vMerge w:val="restart"/>
            <w:shd w:val="clear" w:color="auto" w:fill="auto"/>
            <w:vAlign w:val="center"/>
          </w:tcPr>
          <w:p w:rsidR="008602DE" w:rsidRPr="008602DE" w:rsidRDefault="008602DE" w:rsidP="008602DE">
            <w:pPr>
              <w:jc w:val="center"/>
              <w:rPr>
                <w:b/>
                <w:bCs/>
                <w:sz w:val="22"/>
                <w:szCs w:val="22"/>
              </w:rPr>
            </w:pPr>
            <w:r w:rsidRPr="008602DE">
              <w:rPr>
                <w:b/>
                <w:bCs/>
                <w:sz w:val="22"/>
                <w:szCs w:val="22"/>
              </w:rPr>
              <w:t>Совместные мероприятия с другими комитетами АКМР</w:t>
            </w:r>
          </w:p>
        </w:tc>
        <w:tc>
          <w:tcPr>
            <w:tcW w:w="6403" w:type="dxa"/>
            <w:gridSpan w:val="2"/>
          </w:tcPr>
          <w:p w:rsidR="008602DE" w:rsidRPr="008602DE" w:rsidRDefault="008602DE" w:rsidP="008602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sz w:val="22"/>
                <w:szCs w:val="22"/>
              </w:rPr>
            </w:pPr>
          </w:p>
          <w:p w:rsidR="008602DE" w:rsidRPr="008602DE" w:rsidRDefault="008602DE" w:rsidP="008602DE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1363" w:type="dxa"/>
            <w:gridSpan w:val="2"/>
            <w:shd w:val="clear" w:color="auto" w:fill="FFFFFF"/>
            <w:vAlign w:val="center"/>
          </w:tcPr>
          <w:p w:rsidR="008602DE" w:rsidRPr="008602DE" w:rsidRDefault="008602DE" w:rsidP="008602DE">
            <w:pPr>
              <w:jc w:val="center"/>
              <w:rPr>
                <w:b/>
                <w:bCs/>
                <w:i/>
                <w:sz w:val="16"/>
              </w:rPr>
            </w:pPr>
            <w:r w:rsidRPr="008602DE">
              <w:rPr>
                <w:b/>
                <w:bCs/>
                <w:i/>
                <w:sz w:val="16"/>
              </w:rPr>
              <w:t>Дата</w:t>
            </w:r>
          </w:p>
        </w:tc>
      </w:tr>
      <w:tr w:rsidR="008602DE" w:rsidRPr="008602DE" w:rsidTr="007516D9">
        <w:trPr>
          <w:cantSplit/>
          <w:trHeight w:val="210"/>
        </w:trPr>
        <w:tc>
          <w:tcPr>
            <w:tcW w:w="2237" w:type="dxa"/>
            <w:vMerge/>
            <w:shd w:val="clear" w:color="auto" w:fill="auto"/>
          </w:tcPr>
          <w:p w:rsidR="008602DE" w:rsidRPr="008602DE" w:rsidRDefault="008602DE">
            <w:pPr>
              <w:rPr>
                <w:b/>
                <w:bCs/>
                <w:sz w:val="16"/>
              </w:rPr>
            </w:pPr>
          </w:p>
        </w:tc>
        <w:tc>
          <w:tcPr>
            <w:tcW w:w="6403" w:type="dxa"/>
            <w:gridSpan w:val="2"/>
          </w:tcPr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8602DE" w:rsidRDefault="008602DE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8602DE" w:rsidRPr="008602DE" w:rsidTr="002E6E80">
        <w:trPr>
          <w:cantSplit/>
          <w:trHeight w:val="210"/>
        </w:trPr>
        <w:tc>
          <w:tcPr>
            <w:tcW w:w="2237" w:type="dxa"/>
            <w:vMerge/>
            <w:shd w:val="clear" w:color="auto" w:fill="auto"/>
          </w:tcPr>
          <w:p w:rsidR="008602DE" w:rsidRPr="008602DE" w:rsidRDefault="008602DE">
            <w:pPr>
              <w:rPr>
                <w:b/>
                <w:bCs/>
                <w:sz w:val="16"/>
              </w:rPr>
            </w:pPr>
          </w:p>
        </w:tc>
        <w:tc>
          <w:tcPr>
            <w:tcW w:w="6403" w:type="dxa"/>
            <w:gridSpan w:val="2"/>
          </w:tcPr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8602DE" w:rsidRDefault="008602DE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8602DE" w:rsidRPr="008602DE" w:rsidTr="00771B78">
        <w:trPr>
          <w:cantSplit/>
          <w:trHeight w:val="210"/>
        </w:trPr>
        <w:tc>
          <w:tcPr>
            <w:tcW w:w="2237" w:type="dxa"/>
            <w:vMerge/>
            <w:shd w:val="clear" w:color="auto" w:fill="auto"/>
          </w:tcPr>
          <w:p w:rsidR="008602DE" w:rsidRPr="008602DE" w:rsidRDefault="008602DE">
            <w:pPr>
              <w:rPr>
                <w:b/>
                <w:bCs/>
                <w:sz w:val="16"/>
              </w:rPr>
            </w:pPr>
          </w:p>
        </w:tc>
        <w:tc>
          <w:tcPr>
            <w:tcW w:w="6403" w:type="dxa"/>
            <w:gridSpan w:val="2"/>
          </w:tcPr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8602DE" w:rsidRDefault="008602DE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8602DE" w:rsidRPr="008602DE" w:rsidTr="00364A2D">
        <w:trPr>
          <w:cantSplit/>
          <w:trHeight w:val="210"/>
        </w:trPr>
        <w:tc>
          <w:tcPr>
            <w:tcW w:w="2237" w:type="dxa"/>
            <w:vMerge/>
            <w:shd w:val="clear" w:color="auto" w:fill="auto"/>
          </w:tcPr>
          <w:p w:rsidR="008602DE" w:rsidRPr="008602DE" w:rsidRDefault="008602DE">
            <w:pPr>
              <w:rPr>
                <w:b/>
                <w:bCs/>
                <w:sz w:val="16"/>
              </w:rPr>
            </w:pPr>
          </w:p>
        </w:tc>
        <w:tc>
          <w:tcPr>
            <w:tcW w:w="6403" w:type="dxa"/>
            <w:gridSpan w:val="2"/>
          </w:tcPr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8602DE" w:rsidRDefault="008602DE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8602DE" w:rsidRPr="008602DE" w:rsidTr="008C1A46">
        <w:trPr>
          <w:cantSplit/>
          <w:trHeight w:val="210"/>
        </w:trPr>
        <w:tc>
          <w:tcPr>
            <w:tcW w:w="2237" w:type="dxa"/>
            <w:vMerge/>
            <w:shd w:val="clear" w:color="auto" w:fill="auto"/>
          </w:tcPr>
          <w:p w:rsidR="008602DE" w:rsidRPr="008602DE" w:rsidRDefault="008602DE">
            <w:pPr>
              <w:rPr>
                <w:b/>
                <w:bCs/>
                <w:sz w:val="16"/>
              </w:rPr>
            </w:pPr>
          </w:p>
        </w:tc>
        <w:tc>
          <w:tcPr>
            <w:tcW w:w="6403" w:type="dxa"/>
            <w:gridSpan w:val="2"/>
          </w:tcPr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8602DE" w:rsidRDefault="008602DE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8602DE" w:rsidRPr="008602DE" w:rsidTr="006B35BE">
        <w:trPr>
          <w:cantSplit/>
          <w:trHeight w:val="210"/>
        </w:trPr>
        <w:tc>
          <w:tcPr>
            <w:tcW w:w="2237" w:type="dxa"/>
            <w:vMerge/>
            <w:shd w:val="clear" w:color="auto" w:fill="auto"/>
          </w:tcPr>
          <w:p w:rsidR="008602DE" w:rsidRPr="008602DE" w:rsidRDefault="008602DE">
            <w:pPr>
              <w:rPr>
                <w:b/>
                <w:bCs/>
                <w:sz w:val="16"/>
              </w:rPr>
            </w:pPr>
          </w:p>
        </w:tc>
        <w:tc>
          <w:tcPr>
            <w:tcW w:w="6403" w:type="dxa"/>
            <w:gridSpan w:val="2"/>
          </w:tcPr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8602DE" w:rsidRDefault="008602DE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8602DE" w:rsidRPr="008602DE" w:rsidTr="00A92CD4">
        <w:trPr>
          <w:cantSplit/>
          <w:trHeight w:val="210"/>
        </w:trPr>
        <w:tc>
          <w:tcPr>
            <w:tcW w:w="2237" w:type="dxa"/>
            <w:vMerge/>
            <w:shd w:val="clear" w:color="auto" w:fill="auto"/>
          </w:tcPr>
          <w:p w:rsidR="008602DE" w:rsidRPr="008602DE" w:rsidRDefault="008602DE">
            <w:pPr>
              <w:rPr>
                <w:b/>
                <w:bCs/>
                <w:sz w:val="16"/>
              </w:rPr>
            </w:pPr>
          </w:p>
        </w:tc>
        <w:tc>
          <w:tcPr>
            <w:tcW w:w="6403" w:type="dxa"/>
            <w:gridSpan w:val="2"/>
          </w:tcPr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8602DE" w:rsidRDefault="008602DE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8602DE" w:rsidRPr="008602DE" w:rsidTr="0041123C">
        <w:trPr>
          <w:cantSplit/>
          <w:trHeight w:val="210"/>
        </w:trPr>
        <w:tc>
          <w:tcPr>
            <w:tcW w:w="2237" w:type="dxa"/>
            <w:vMerge/>
            <w:shd w:val="clear" w:color="auto" w:fill="auto"/>
          </w:tcPr>
          <w:p w:rsidR="008602DE" w:rsidRPr="008602DE" w:rsidRDefault="008602DE">
            <w:pPr>
              <w:rPr>
                <w:b/>
                <w:bCs/>
                <w:sz w:val="16"/>
              </w:rPr>
            </w:pPr>
          </w:p>
        </w:tc>
        <w:tc>
          <w:tcPr>
            <w:tcW w:w="6403" w:type="dxa"/>
            <w:gridSpan w:val="2"/>
          </w:tcPr>
          <w:p w:rsidR="008602DE" w:rsidRPr="008602DE" w:rsidRDefault="008602DE" w:rsidP="00362AD7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8602DE" w:rsidRDefault="008602DE" w:rsidP="000308DD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6F5464" w:rsidRPr="004E79C4" w:rsidTr="008602DE">
        <w:trPr>
          <w:cantSplit/>
          <w:trHeight w:val="318"/>
        </w:trPr>
        <w:tc>
          <w:tcPr>
            <w:tcW w:w="2237" w:type="dxa"/>
            <w:vMerge w:val="restart"/>
            <w:shd w:val="clear" w:color="auto" w:fill="auto"/>
          </w:tcPr>
          <w:p w:rsidR="006F5464" w:rsidRPr="008602DE" w:rsidRDefault="006F5464">
            <w:pPr>
              <w:rPr>
                <w:b/>
                <w:bCs/>
                <w:sz w:val="16"/>
              </w:rPr>
            </w:pPr>
          </w:p>
          <w:p w:rsidR="006F5464" w:rsidRDefault="008602DE" w:rsidP="008602DE">
            <w:pPr>
              <w:rPr>
                <w:b/>
                <w:bCs/>
                <w:sz w:val="22"/>
                <w:szCs w:val="22"/>
              </w:rPr>
            </w:pPr>
            <w:r w:rsidRPr="008602DE">
              <w:rPr>
                <w:b/>
                <w:bCs/>
                <w:sz w:val="22"/>
                <w:szCs w:val="22"/>
              </w:rPr>
              <w:t>Письма и обращения, подготовленные  Комитетом</w:t>
            </w:r>
            <w:r w:rsidR="006F5464" w:rsidRPr="008602DE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от имени АКМР </w:t>
            </w:r>
          </w:p>
          <w:p w:rsidR="008602DE" w:rsidRPr="008602DE" w:rsidRDefault="008602DE" w:rsidP="008602DE">
            <w:pPr>
              <w:rPr>
                <w:bCs/>
                <w:i/>
                <w:sz w:val="22"/>
                <w:szCs w:val="22"/>
              </w:rPr>
            </w:pPr>
            <w:r w:rsidRPr="008602DE">
              <w:rPr>
                <w:bCs/>
                <w:i/>
                <w:sz w:val="22"/>
                <w:szCs w:val="22"/>
              </w:rPr>
              <w:t>(Комитеты самостоятельно не ведут лоббистскую деятельность от своего лица)</w:t>
            </w:r>
          </w:p>
        </w:tc>
        <w:tc>
          <w:tcPr>
            <w:tcW w:w="1903" w:type="dxa"/>
            <w:vAlign w:val="center"/>
          </w:tcPr>
          <w:p w:rsidR="006F5464" w:rsidRPr="008602DE" w:rsidRDefault="008602DE" w:rsidP="008602DE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8602DE">
              <w:rPr>
                <w:b/>
                <w:bCs/>
                <w:i/>
                <w:sz w:val="22"/>
                <w:szCs w:val="22"/>
              </w:rPr>
              <w:t>Адресат, тема</w:t>
            </w:r>
          </w:p>
        </w:tc>
        <w:tc>
          <w:tcPr>
            <w:tcW w:w="4500" w:type="dxa"/>
            <w:shd w:val="clear" w:color="auto" w:fill="FFFFFF"/>
            <w:vAlign w:val="center"/>
          </w:tcPr>
          <w:p w:rsidR="006F5464" w:rsidRPr="008602DE" w:rsidRDefault="008602DE" w:rsidP="008602D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602DE">
              <w:rPr>
                <w:b/>
                <w:bCs/>
                <w:i/>
                <w:sz w:val="22"/>
                <w:szCs w:val="22"/>
              </w:rPr>
              <w:t>Результат</w:t>
            </w:r>
          </w:p>
        </w:tc>
        <w:tc>
          <w:tcPr>
            <w:tcW w:w="1363" w:type="dxa"/>
            <w:gridSpan w:val="2"/>
            <w:shd w:val="clear" w:color="auto" w:fill="FFFFFF"/>
            <w:vAlign w:val="center"/>
          </w:tcPr>
          <w:p w:rsidR="006F5464" w:rsidRPr="008602DE" w:rsidRDefault="008602DE" w:rsidP="008602DE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8602DE">
              <w:rPr>
                <w:b/>
                <w:bCs/>
                <w:i/>
                <w:sz w:val="22"/>
                <w:szCs w:val="22"/>
              </w:rPr>
              <w:t>Дата</w:t>
            </w:r>
          </w:p>
        </w:tc>
      </w:tr>
      <w:tr w:rsidR="006F5464" w:rsidRPr="004E79C4" w:rsidTr="00405F39">
        <w:trPr>
          <w:cantSplit/>
          <w:trHeight w:val="313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8602DE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8602DE" w:rsidRDefault="006F5464" w:rsidP="008602DE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6F5464" w:rsidRPr="004E79C4" w:rsidTr="00405F39">
        <w:trPr>
          <w:cantSplit/>
          <w:trHeight w:val="313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C84A1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C84A15">
            <w:pPr>
              <w:pStyle w:val="ListParagraph"/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6F5464" w:rsidRPr="004E79C4" w:rsidTr="00405F39">
        <w:trPr>
          <w:cantSplit/>
          <w:trHeight w:val="313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C84A1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C84A15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6F5464" w:rsidRPr="004E79C4" w:rsidTr="00405F39">
        <w:trPr>
          <w:cantSplit/>
          <w:trHeight w:val="313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C84A1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C84A15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6F5464" w:rsidRPr="004E79C4" w:rsidTr="00405F39">
        <w:trPr>
          <w:cantSplit/>
          <w:trHeight w:val="313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C84A1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C84A15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6F5464" w:rsidRPr="004E79C4" w:rsidTr="00405F39">
        <w:trPr>
          <w:cantSplit/>
          <w:trHeight w:val="313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C84A1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C84A15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6F5464" w:rsidRPr="004E79C4" w:rsidTr="00405F39">
        <w:trPr>
          <w:cantSplit/>
          <w:trHeight w:val="313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C84A1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C84A15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6F5464" w:rsidRPr="004E79C4" w:rsidTr="00405F39">
        <w:trPr>
          <w:cantSplit/>
          <w:trHeight w:val="313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C84A15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C84A15">
            <w:pPr>
              <w:autoSpaceDE w:val="0"/>
              <w:autoSpaceDN w:val="0"/>
              <w:adjustRightInd w:val="0"/>
              <w:rPr>
                <w:bCs/>
                <w:i/>
                <w:sz w:val="22"/>
                <w:szCs w:val="22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6F5464" w:rsidRPr="004E79C4" w:rsidTr="00405F39">
        <w:trPr>
          <w:cantSplit/>
          <w:trHeight w:val="313"/>
        </w:trPr>
        <w:tc>
          <w:tcPr>
            <w:tcW w:w="2237" w:type="dxa"/>
            <w:vMerge/>
            <w:shd w:val="clear" w:color="auto" w:fill="auto"/>
          </w:tcPr>
          <w:p w:rsidR="006F5464" w:rsidRPr="004E79C4" w:rsidRDefault="006F5464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6F5464" w:rsidRPr="004E79C4" w:rsidRDefault="006F5464" w:rsidP="00362AD7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6F5464" w:rsidRPr="006F5464" w:rsidRDefault="006F5464" w:rsidP="00C84A1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6F5464" w:rsidRPr="004E79C4" w:rsidRDefault="006F5464" w:rsidP="00C84A15">
            <w:pPr>
              <w:rPr>
                <w:b/>
                <w:bCs/>
                <w:sz w:val="16"/>
                <w:lang w:val="en-US"/>
              </w:rPr>
            </w:pPr>
          </w:p>
        </w:tc>
      </w:tr>
      <w:tr w:rsidR="008602DE" w:rsidRPr="004E79C4" w:rsidTr="00E513C1">
        <w:trPr>
          <w:cantSplit/>
          <w:trHeight w:val="431"/>
        </w:trPr>
        <w:tc>
          <w:tcPr>
            <w:tcW w:w="2237" w:type="dxa"/>
            <w:vMerge w:val="restart"/>
            <w:shd w:val="clear" w:color="auto" w:fill="auto"/>
            <w:vAlign w:val="center"/>
          </w:tcPr>
          <w:p w:rsidR="008602DE" w:rsidRPr="008602DE" w:rsidRDefault="008602DE" w:rsidP="008602DE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602DE">
              <w:rPr>
                <w:b/>
                <w:bCs/>
                <w:sz w:val="22"/>
                <w:szCs w:val="22"/>
              </w:rPr>
              <w:t>Исследования</w:t>
            </w:r>
            <w:r w:rsidRPr="008602DE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r w:rsidRPr="008602DE">
              <w:rPr>
                <w:b/>
                <w:bCs/>
                <w:sz w:val="22"/>
                <w:szCs w:val="22"/>
              </w:rPr>
              <w:t>доклады, подготовленные Комитетом</w:t>
            </w:r>
          </w:p>
        </w:tc>
        <w:tc>
          <w:tcPr>
            <w:tcW w:w="1903" w:type="dxa"/>
            <w:vAlign w:val="center"/>
          </w:tcPr>
          <w:p w:rsidR="008602DE" w:rsidRPr="00E513C1" w:rsidRDefault="00E513C1" w:rsidP="00E513C1">
            <w:pPr>
              <w:autoSpaceDE w:val="0"/>
              <w:autoSpaceDN w:val="0"/>
              <w:adjustRightInd w:val="0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E513C1">
              <w:rPr>
                <w:b/>
                <w:bCs/>
                <w:i/>
                <w:sz w:val="22"/>
                <w:szCs w:val="22"/>
              </w:rPr>
              <w:t>Название</w:t>
            </w:r>
          </w:p>
        </w:tc>
        <w:tc>
          <w:tcPr>
            <w:tcW w:w="4500" w:type="dxa"/>
            <w:shd w:val="clear" w:color="auto" w:fill="FFFFFF"/>
            <w:vAlign w:val="center"/>
          </w:tcPr>
          <w:p w:rsidR="008602DE" w:rsidRPr="00E513C1" w:rsidRDefault="00E513C1" w:rsidP="00E513C1">
            <w:pPr>
              <w:jc w:val="center"/>
              <w:rPr>
                <w:b/>
                <w:bCs/>
                <w:i/>
                <w:sz w:val="22"/>
                <w:szCs w:val="22"/>
              </w:rPr>
            </w:pPr>
            <w:r w:rsidRPr="00E513C1">
              <w:rPr>
                <w:b/>
                <w:bCs/>
                <w:i/>
                <w:sz w:val="22"/>
                <w:szCs w:val="22"/>
              </w:rPr>
              <w:t>Краткое содержание</w:t>
            </w:r>
          </w:p>
        </w:tc>
        <w:tc>
          <w:tcPr>
            <w:tcW w:w="1363" w:type="dxa"/>
            <w:gridSpan w:val="2"/>
            <w:shd w:val="clear" w:color="auto" w:fill="FFFFFF"/>
            <w:vAlign w:val="center"/>
          </w:tcPr>
          <w:p w:rsidR="008602DE" w:rsidRPr="00E513C1" w:rsidRDefault="008602DE" w:rsidP="00E513C1">
            <w:pPr>
              <w:jc w:val="center"/>
              <w:rPr>
                <w:b/>
                <w:bCs/>
                <w:i/>
                <w:sz w:val="22"/>
                <w:szCs w:val="22"/>
                <w:lang w:val="en-US"/>
              </w:rPr>
            </w:pPr>
            <w:r w:rsidRPr="00E513C1">
              <w:rPr>
                <w:b/>
                <w:bCs/>
                <w:i/>
                <w:sz w:val="22"/>
                <w:szCs w:val="22"/>
              </w:rPr>
              <w:t>Дата</w:t>
            </w:r>
          </w:p>
        </w:tc>
      </w:tr>
      <w:tr w:rsidR="008602DE" w:rsidRPr="004E79C4" w:rsidTr="00E513C1">
        <w:trPr>
          <w:cantSplit/>
          <w:trHeight w:val="332"/>
        </w:trPr>
        <w:tc>
          <w:tcPr>
            <w:tcW w:w="2237" w:type="dxa"/>
            <w:vMerge/>
            <w:shd w:val="clear" w:color="auto" w:fill="auto"/>
          </w:tcPr>
          <w:p w:rsidR="008602DE" w:rsidRPr="004E79C4" w:rsidRDefault="008602DE" w:rsidP="007D47C8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  <w:vAlign w:val="center"/>
          </w:tcPr>
          <w:p w:rsidR="008602DE" w:rsidRPr="00E513C1" w:rsidRDefault="008602DE" w:rsidP="00E513C1">
            <w:pPr>
              <w:autoSpaceDE w:val="0"/>
              <w:autoSpaceDN w:val="0"/>
              <w:adjustRightInd w:val="0"/>
              <w:jc w:val="center"/>
              <w:rPr>
                <w:bCs/>
                <w:i/>
                <w:sz w:val="22"/>
                <w:szCs w:val="22"/>
                <w:lang w:val="en-US"/>
              </w:rPr>
            </w:pPr>
          </w:p>
        </w:tc>
        <w:tc>
          <w:tcPr>
            <w:tcW w:w="4500" w:type="dxa"/>
            <w:shd w:val="clear" w:color="auto" w:fill="FFFFFF"/>
            <w:vAlign w:val="center"/>
          </w:tcPr>
          <w:p w:rsidR="008602DE" w:rsidRPr="00E513C1" w:rsidRDefault="008602DE" w:rsidP="00E513C1">
            <w:pPr>
              <w:autoSpaceDE w:val="0"/>
              <w:autoSpaceDN w:val="0"/>
              <w:adjustRightInd w:val="0"/>
              <w:jc w:val="center"/>
              <w:rPr>
                <w:bCs/>
                <w:i/>
                <w:sz w:val="22"/>
                <w:szCs w:val="22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  <w:vAlign w:val="center"/>
          </w:tcPr>
          <w:p w:rsidR="008602DE" w:rsidRPr="00E513C1" w:rsidRDefault="008602DE" w:rsidP="00E513C1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2"/>
                <w:u w:val="single"/>
                <w:lang w:val="en-US"/>
              </w:rPr>
            </w:pPr>
          </w:p>
        </w:tc>
      </w:tr>
      <w:tr w:rsidR="008602DE" w:rsidRPr="004E79C4" w:rsidTr="00405F39">
        <w:trPr>
          <w:cantSplit/>
          <w:trHeight w:val="332"/>
        </w:trPr>
        <w:tc>
          <w:tcPr>
            <w:tcW w:w="2237" w:type="dxa"/>
            <w:vMerge/>
            <w:shd w:val="clear" w:color="auto" w:fill="auto"/>
          </w:tcPr>
          <w:p w:rsidR="008602DE" w:rsidRPr="004E79C4" w:rsidRDefault="008602DE" w:rsidP="007D47C8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8602DE" w:rsidRPr="004E79C4" w:rsidTr="00405F39">
        <w:trPr>
          <w:cantSplit/>
          <w:trHeight w:val="332"/>
        </w:trPr>
        <w:tc>
          <w:tcPr>
            <w:tcW w:w="2237" w:type="dxa"/>
            <w:vMerge/>
            <w:shd w:val="clear" w:color="auto" w:fill="auto"/>
          </w:tcPr>
          <w:p w:rsidR="008602DE" w:rsidRPr="004E79C4" w:rsidRDefault="008602DE" w:rsidP="007D47C8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8602DE" w:rsidRPr="004E79C4" w:rsidTr="00405F39">
        <w:trPr>
          <w:cantSplit/>
          <w:trHeight w:val="332"/>
        </w:trPr>
        <w:tc>
          <w:tcPr>
            <w:tcW w:w="2237" w:type="dxa"/>
            <w:vMerge/>
            <w:shd w:val="clear" w:color="auto" w:fill="auto"/>
          </w:tcPr>
          <w:p w:rsidR="008602DE" w:rsidRPr="004E79C4" w:rsidRDefault="008602DE" w:rsidP="007D47C8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8602DE" w:rsidRPr="004E79C4" w:rsidTr="00405F39">
        <w:trPr>
          <w:cantSplit/>
          <w:trHeight w:val="332"/>
        </w:trPr>
        <w:tc>
          <w:tcPr>
            <w:tcW w:w="2237" w:type="dxa"/>
            <w:vMerge/>
            <w:shd w:val="clear" w:color="auto" w:fill="auto"/>
          </w:tcPr>
          <w:p w:rsidR="008602DE" w:rsidRPr="004E79C4" w:rsidRDefault="008602DE" w:rsidP="007D47C8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8602DE" w:rsidRPr="004E79C4" w:rsidTr="00405F39">
        <w:trPr>
          <w:cantSplit/>
          <w:trHeight w:val="332"/>
        </w:trPr>
        <w:tc>
          <w:tcPr>
            <w:tcW w:w="2237" w:type="dxa"/>
            <w:vMerge/>
            <w:shd w:val="clear" w:color="auto" w:fill="auto"/>
          </w:tcPr>
          <w:p w:rsidR="008602DE" w:rsidRPr="004E79C4" w:rsidRDefault="008602DE" w:rsidP="007D47C8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8602DE" w:rsidRPr="004E79C4" w:rsidTr="00405F39">
        <w:trPr>
          <w:cantSplit/>
          <w:trHeight w:val="332"/>
        </w:trPr>
        <w:tc>
          <w:tcPr>
            <w:tcW w:w="2237" w:type="dxa"/>
            <w:vMerge/>
            <w:shd w:val="clear" w:color="auto" w:fill="auto"/>
          </w:tcPr>
          <w:p w:rsidR="008602DE" w:rsidRPr="004E79C4" w:rsidRDefault="008602DE" w:rsidP="007D47C8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  <w:tr w:rsidR="008602DE" w:rsidRPr="004E79C4" w:rsidTr="00405F39">
        <w:trPr>
          <w:cantSplit/>
          <w:trHeight w:val="332"/>
        </w:trPr>
        <w:tc>
          <w:tcPr>
            <w:tcW w:w="2237" w:type="dxa"/>
            <w:vMerge/>
            <w:shd w:val="clear" w:color="auto" w:fill="auto"/>
          </w:tcPr>
          <w:p w:rsidR="008602DE" w:rsidRPr="004E79C4" w:rsidRDefault="008602DE" w:rsidP="007D47C8">
            <w:pPr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1903" w:type="dxa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Cs/>
                <w:i/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1363" w:type="dxa"/>
            <w:gridSpan w:val="2"/>
            <w:shd w:val="clear" w:color="auto" w:fill="FFFFFF"/>
          </w:tcPr>
          <w:p w:rsidR="008602DE" w:rsidRPr="004E79C4" w:rsidRDefault="008602DE" w:rsidP="00C84A15">
            <w:pPr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</w:tc>
      </w:tr>
    </w:tbl>
    <w:p w:rsidR="00A40CCC" w:rsidRPr="004E79C4" w:rsidRDefault="00C242E6">
      <w:pPr>
        <w:pStyle w:val="Heading2"/>
        <w:ind w:right="355"/>
        <w:jc w:val="both"/>
        <w:rPr>
          <w:rFonts w:ascii="Times New Roman" w:hAnsi="Times New Roman" w:cs="Times New Roman"/>
        </w:rPr>
      </w:pPr>
      <w:r w:rsidRPr="004E79C4">
        <w:rPr>
          <w:rFonts w:ascii="Times New Roman" w:hAnsi="Times New Roman" w:cs="Times New Roman"/>
        </w:rPr>
        <w:br/>
      </w:r>
    </w:p>
    <w:p w:rsidR="00C242E6" w:rsidRPr="00E513C1" w:rsidRDefault="00E513C1">
      <w:pPr>
        <w:pStyle w:val="Heading2"/>
        <w:ind w:right="355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Краткое описание деятельности Комитета в 2016 году </w:t>
      </w:r>
    </w:p>
    <w:tbl>
      <w:tblPr>
        <w:tblW w:w="0" w:type="auto"/>
        <w:tblInd w:w="-360" w:type="dxa"/>
        <w:tblBorders>
          <w:top w:val="single" w:sz="12" w:space="0" w:color="999999"/>
          <w:left w:val="single" w:sz="12" w:space="0" w:color="999999"/>
          <w:bottom w:val="single" w:sz="12" w:space="0" w:color="999999"/>
          <w:right w:val="single" w:sz="12" w:space="0" w:color="999999"/>
          <w:insideH w:val="single" w:sz="12" w:space="0" w:color="999999"/>
          <w:insideV w:val="single" w:sz="12" w:space="0" w:color="999999"/>
        </w:tblBorders>
        <w:tblLook w:val="0000" w:firstRow="0" w:lastRow="0" w:firstColumn="0" w:lastColumn="0" w:noHBand="0" w:noVBand="0"/>
      </w:tblPr>
      <w:tblGrid>
        <w:gridCol w:w="9399"/>
      </w:tblGrid>
      <w:tr w:rsidR="00D331B7" w:rsidRPr="004E79C4" w:rsidTr="00362AD7">
        <w:trPr>
          <w:trHeight w:val="39"/>
        </w:trPr>
        <w:tc>
          <w:tcPr>
            <w:tcW w:w="9399" w:type="dxa"/>
          </w:tcPr>
          <w:p w:rsidR="007D47C8" w:rsidRPr="00E513C1" w:rsidRDefault="00E513C1" w:rsidP="00AE451F">
            <w:pPr>
              <w:jc w:val="both"/>
              <w:rPr>
                <w:sz w:val="16"/>
                <w:szCs w:val="16"/>
                <w:u w:val="single"/>
              </w:rPr>
            </w:pPr>
            <w:r w:rsidRPr="00E513C1">
              <w:rPr>
                <w:sz w:val="16"/>
                <w:szCs w:val="16"/>
                <w:u w:val="single"/>
              </w:rPr>
              <w:t>(</w:t>
            </w:r>
            <w:r>
              <w:rPr>
                <w:sz w:val="16"/>
                <w:szCs w:val="16"/>
                <w:u w:val="single"/>
              </w:rPr>
              <w:t>заполняется</w:t>
            </w:r>
            <w:r w:rsidRPr="00E513C1">
              <w:rPr>
                <w:sz w:val="16"/>
                <w:szCs w:val="16"/>
                <w:u w:val="single"/>
              </w:rPr>
              <w:t xml:space="preserve"> </w:t>
            </w:r>
            <w:r>
              <w:rPr>
                <w:sz w:val="16"/>
                <w:szCs w:val="16"/>
                <w:u w:val="single"/>
              </w:rPr>
              <w:t>в</w:t>
            </w:r>
            <w:r w:rsidRPr="00E513C1">
              <w:rPr>
                <w:sz w:val="16"/>
                <w:szCs w:val="16"/>
                <w:u w:val="single"/>
              </w:rPr>
              <w:t xml:space="preserve"> </w:t>
            </w:r>
            <w:r>
              <w:rPr>
                <w:sz w:val="16"/>
                <w:szCs w:val="16"/>
                <w:u w:val="single"/>
              </w:rPr>
              <w:t>произвольной форме, но в обязательном порядке)</w:t>
            </w:r>
            <w:r w:rsidR="00E25CDA" w:rsidRPr="00E513C1">
              <w:rPr>
                <w:sz w:val="16"/>
                <w:szCs w:val="16"/>
                <w:u w:val="single"/>
              </w:rPr>
              <w:t xml:space="preserve"> </w:t>
            </w:r>
          </w:p>
          <w:p w:rsidR="00377B1D" w:rsidRPr="00E513C1" w:rsidRDefault="00377B1D" w:rsidP="00AE451F">
            <w:pPr>
              <w:jc w:val="both"/>
              <w:rPr>
                <w:sz w:val="16"/>
                <w:szCs w:val="16"/>
                <w:u w:val="single"/>
              </w:rPr>
            </w:pPr>
          </w:p>
          <w:p w:rsidR="00377B1D" w:rsidRPr="00E513C1" w:rsidRDefault="00377B1D" w:rsidP="00377B1D">
            <w:pPr>
              <w:pStyle w:val="BodyTextIndent"/>
              <w:rPr>
                <w:lang w:val="ru-RU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  <w:p w:rsidR="007913E1" w:rsidRPr="004E79C4" w:rsidRDefault="007913E1" w:rsidP="007913E1">
            <w:pPr>
              <w:pStyle w:val="BodyTextIndent"/>
              <w:ind w:left="0"/>
              <w:rPr>
                <w:sz w:val="16"/>
                <w:szCs w:val="16"/>
              </w:rPr>
            </w:pPr>
          </w:p>
        </w:tc>
      </w:tr>
    </w:tbl>
    <w:p w:rsidR="00C242E6" w:rsidRDefault="00C242E6">
      <w:pPr>
        <w:pStyle w:val="BodyTextIndent"/>
        <w:rPr>
          <w:rFonts w:ascii="Tahoma" w:hAnsi="Tahoma" w:cs="Tahoma"/>
          <w:sz w:val="16"/>
          <w:szCs w:val="16"/>
          <w:lang w:val="ru-RU"/>
        </w:rPr>
      </w:pPr>
    </w:p>
    <w:p w:rsidR="00E513C1" w:rsidRDefault="00E513C1">
      <w:pPr>
        <w:pStyle w:val="BodyTextIndent"/>
        <w:rPr>
          <w:rFonts w:ascii="Tahoma" w:hAnsi="Tahoma" w:cs="Tahoma"/>
          <w:sz w:val="16"/>
          <w:szCs w:val="16"/>
          <w:lang w:val="ru-RU"/>
        </w:rPr>
      </w:pPr>
    </w:p>
    <w:p w:rsidR="00E513C1" w:rsidRDefault="00E513C1">
      <w:pPr>
        <w:pStyle w:val="BodyTextIndent"/>
        <w:rPr>
          <w:rFonts w:ascii="Tahoma" w:hAnsi="Tahoma" w:cs="Tahoma"/>
          <w:sz w:val="16"/>
          <w:szCs w:val="16"/>
          <w:lang w:val="ru-RU"/>
        </w:rPr>
      </w:pPr>
    </w:p>
    <w:p w:rsidR="00E513C1" w:rsidRDefault="00E513C1">
      <w:pPr>
        <w:pStyle w:val="BodyTextIndent"/>
        <w:rPr>
          <w:rFonts w:ascii="Tahoma" w:hAnsi="Tahoma" w:cs="Tahoma"/>
          <w:sz w:val="16"/>
          <w:szCs w:val="16"/>
          <w:lang w:val="ru-RU"/>
        </w:rPr>
      </w:pPr>
    </w:p>
    <w:p w:rsidR="00E513C1" w:rsidRPr="00E513C1" w:rsidRDefault="00E513C1">
      <w:pPr>
        <w:pStyle w:val="BodyTextIndent"/>
        <w:rPr>
          <w:lang w:val="ru-RU"/>
        </w:rPr>
      </w:pPr>
      <w:r w:rsidRPr="00E513C1">
        <w:rPr>
          <w:lang w:val="ru-RU"/>
        </w:rPr>
        <w:t xml:space="preserve">Председатель Комитета </w:t>
      </w:r>
    </w:p>
    <w:p w:rsidR="00E513C1" w:rsidRPr="00E513C1" w:rsidRDefault="00E513C1">
      <w:pPr>
        <w:pStyle w:val="BodyTextIndent"/>
        <w:rPr>
          <w:sz w:val="16"/>
          <w:szCs w:val="16"/>
          <w:lang w:val="ru-RU"/>
        </w:rPr>
      </w:pPr>
      <w:r w:rsidRPr="00E513C1">
        <w:rPr>
          <w:lang w:val="ru-RU"/>
        </w:rPr>
        <w:t xml:space="preserve">(ФИО)                                        </w:t>
      </w:r>
      <w:bookmarkStart w:id="0" w:name="_GoBack"/>
      <w:bookmarkEnd w:id="0"/>
      <w:r w:rsidRPr="00E513C1">
        <w:rPr>
          <w:lang w:val="ru-RU"/>
        </w:rPr>
        <w:t xml:space="preserve">       </w:t>
      </w:r>
      <w:r w:rsidRPr="00E513C1">
        <w:rPr>
          <w:sz w:val="16"/>
          <w:szCs w:val="16"/>
          <w:lang w:val="ru-RU"/>
        </w:rPr>
        <w:t xml:space="preserve">                                                                                    (Подпись)</w:t>
      </w:r>
    </w:p>
    <w:p w:rsidR="00E513C1" w:rsidRDefault="00E513C1">
      <w:pPr>
        <w:pStyle w:val="BodyTextIndent"/>
        <w:rPr>
          <w:rFonts w:ascii="Tahoma" w:hAnsi="Tahoma" w:cs="Tahoma"/>
          <w:sz w:val="16"/>
          <w:szCs w:val="16"/>
          <w:lang w:val="ru-RU"/>
        </w:rPr>
      </w:pPr>
    </w:p>
    <w:p w:rsidR="00E513C1" w:rsidRDefault="00E513C1">
      <w:pPr>
        <w:pStyle w:val="BodyTextIndent"/>
        <w:rPr>
          <w:rFonts w:ascii="Tahoma" w:hAnsi="Tahoma" w:cs="Tahoma"/>
          <w:sz w:val="16"/>
          <w:szCs w:val="16"/>
          <w:lang w:val="ru-RU"/>
        </w:rPr>
      </w:pPr>
    </w:p>
    <w:p w:rsidR="00E513C1" w:rsidRDefault="00E513C1">
      <w:pPr>
        <w:pStyle w:val="BodyTextIndent"/>
        <w:rPr>
          <w:rFonts w:ascii="Tahoma" w:hAnsi="Tahoma" w:cs="Tahoma"/>
          <w:sz w:val="16"/>
          <w:szCs w:val="16"/>
          <w:lang w:val="ru-RU"/>
        </w:rPr>
      </w:pPr>
    </w:p>
    <w:p w:rsidR="00E513C1" w:rsidRDefault="00E513C1">
      <w:pPr>
        <w:pStyle w:val="BodyTextIndent"/>
        <w:rPr>
          <w:rFonts w:ascii="Tahoma" w:hAnsi="Tahoma" w:cs="Tahoma"/>
          <w:sz w:val="16"/>
          <w:szCs w:val="16"/>
          <w:lang w:val="ru-RU"/>
        </w:rPr>
      </w:pPr>
    </w:p>
    <w:p w:rsidR="00E513C1" w:rsidRDefault="00E513C1">
      <w:pPr>
        <w:pStyle w:val="BodyTextIndent"/>
        <w:rPr>
          <w:rFonts w:ascii="Tahoma" w:hAnsi="Tahoma" w:cs="Tahoma"/>
          <w:sz w:val="16"/>
          <w:szCs w:val="16"/>
          <w:lang w:val="ru-RU"/>
        </w:rPr>
      </w:pPr>
    </w:p>
    <w:p w:rsidR="00E513C1" w:rsidRDefault="00E513C1">
      <w:pPr>
        <w:pStyle w:val="BodyTextIndent"/>
        <w:rPr>
          <w:rFonts w:ascii="Tahoma" w:hAnsi="Tahoma" w:cs="Tahoma"/>
          <w:sz w:val="16"/>
          <w:szCs w:val="16"/>
          <w:lang w:val="ru-RU"/>
        </w:rPr>
      </w:pPr>
    </w:p>
    <w:p w:rsidR="00E513C1" w:rsidRPr="00E513C1" w:rsidRDefault="00E513C1">
      <w:pPr>
        <w:pStyle w:val="BodyTextIndent"/>
        <w:rPr>
          <w:sz w:val="22"/>
          <w:szCs w:val="22"/>
          <w:lang w:val="ru-RU"/>
        </w:rPr>
      </w:pPr>
      <w:r w:rsidRPr="00E513C1">
        <w:rPr>
          <w:sz w:val="22"/>
          <w:szCs w:val="22"/>
          <w:lang w:val="ru-RU"/>
        </w:rPr>
        <w:t xml:space="preserve">Дата                                                     </w:t>
      </w:r>
    </w:p>
    <w:sectPr w:rsidR="00E513C1" w:rsidRPr="00E513C1">
      <w:pgSz w:w="11906" w:h="16838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D3F4E"/>
    <w:multiLevelType w:val="hybridMultilevel"/>
    <w:tmpl w:val="0FDE1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15DDC"/>
    <w:multiLevelType w:val="hybridMultilevel"/>
    <w:tmpl w:val="0BDEAC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195B7D"/>
    <w:multiLevelType w:val="hybridMultilevel"/>
    <w:tmpl w:val="6FDA7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3E47D2"/>
    <w:multiLevelType w:val="hybridMultilevel"/>
    <w:tmpl w:val="13DC61C6"/>
    <w:lvl w:ilvl="0" w:tplc="EBE6583A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BF3060"/>
    <w:multiLevelType w:val="hybridMultilevel"/>
    <w:tmpl w:val="433225B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85637A"/>
    <w:multiLevelType w:val="hybridMultilevel"/>
    <w:tmpl w:val="29C6F8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DF5299"/>
    <w:multiLevelType w:val="hybridMultilevel"/>
    <w:tmpl w:val="166A48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55E150F"/>
    <w:multiLevelType w:val="hybridMultilevel"/>
    <w:tmpl w:val="2828F4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281950"/>
    <w:multiLevelType w:val="hybridMultilevel"/>
    <w:tmpl w:val="BBF2B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484281"/>
    <w:multiLevelType w:val="hybridMultilevel"/>
    <w:tmpl w:val="47362F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42B2FA8"/>
    <w:multiLevelType w:val="hybridMultilevel"/>
    <w:tmpl w:val="199A6750"/>
    <w:lvl w:ilvl="0" w:tplc="CC3CB794">
      <w:start w:val="1"/>
      <w:numFmt w:val="decimal"/>
      <w:lvlText w:val="%1)"/>
      <w:lvlJc w:val="left"/>
      <w:pPr>
        <w:ind w:left="720" w:hanging="360"/>
      </w:pPr>
      <w:rPr>
        <w:color w:val="1F497D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1735C3"/>
    <w:multiLevelType w:val="hybridMultilevel"/>
    <w:tmpl w:val="6750ED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8B68F3"/>
    <w:multiLevelType w:val="hybridMultilevel"/>
    <w:tmpl w:val="285E2C20"/>
    <w:lvl w:ilvl="0" w:tplc="EBE6583A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12"/>
  </w:num>
  <w:num w:numId="8">
    <w:abstractNumId w:val="8"/>
  </w:num>
  <w:num w:numId="9">
    <w:abstractNumId w:val="2"/>
  </w:num>
  <w:num w:numId="10">
    <w:abstractNumId w:val="6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41E"/>
    <w:rsid w:val="00021116"/>
    <w:rsid w:val="000308DD"/>
    <w:rsid w:val="00085463"/>
    <w:rsid w:val="000979F6"/>
    <w:rsid w:val="000B35FC"/>
    <w:rsid w:val="000B6939"/>
    <w:rsid w:val="000E349B"/>
    <w:rsid w:val="000E4277"/>
    <w:rsid w:val="000E4712"/>
    <w:rsid w:val="000F55C4"/>
    <w:rsid w:val="001310AC"/>
    <w:rsid w:val="001425FF"/>
    <w:rsid w:val="001614C7"/>
    <w:rsid w:val="001635CB"/>
    <w:rsid w:val="0017007A"/>
    <w:rsid w:val="00173DF5"/>
    <w:rsid w:val="0019458D"/>
    <w:rsid w:val="001A1267"/>
    <w:rsid w:val="001A5602"/>
    <w:rsid w:val="001D41AC"/>
    <w:rsid w:val="001D5118"/>
    <w:rsid w:val="001E4ACE"/>
    <w:rsid w:val="001F5789"/>
    <w:rsid w:val="00216134"/>
    <w:rsid w:val="002D4929"/>
    <w:rsid w:val="00303ACC"/>
    <w:rsid w:val="00304F8F"/>
    <w:rsid w:val="003146FA"/>
    <w:rsid w:val="00361E2B"/>
    <w:rsid w:val="00362AD7"/>
    <w:rsid w:val="003702B0"/>
    <w:rsid w:val="00377458"/>
    <w:rsid w:val="00377B1D"/>
    <w:rsid w:val="003852B8"/>
    <w:rsid w:val="00387A2D"/>
    <w:rsid w:val="003A174B"/>
    <w:rsid w:val="003D0E3D"/>
    <w:rsid w:val="003D2063"/>
    <w:rsid w:val="003E4763"/>
    <w:rsid w:val="003E5152"/>
    <w:rsid w:val="003F7614"/>
    <w:rsid w:val="00405F39"/>
    <w:rsid w:val="0044211C"/>
    <w:rsid w:val="00442693"/>
    <w:rsid w:val="00464672"/>
    <w:rsid w:val="00467479"/>
    <w:rsid w:val="004C0280"/>
    <w:rsid w:val="004C634B"/>
    <w:rsid w:val="004E79C4"/>
    <w:rsid w:val="00511D52"/>
    <w:rsid w:val="00526304"/>
    <w:rsid w:val="0053441E"/>
    <w:rsid w:val="005B5D2E"/>
    <w:rsid w:val="005D1E11"/>
    <w:rsid w:val="005D6967"/>
    <w:rsid w:val="005D745F"/>
    <w:rsid w:val="00614B16"/>
    <w:rsid w:val="0061558B"/>
    <w:rsid w:val="00635FB8"/>
    <w:rsid w:val="006416EE"/>
    <w:rsid w:val="006430C2"/>
    <w:rsid w:val="00666E02"/>
    <w:rsid w:val="006A702C"/>
    <w:rsid w:val="006C7860"/>
    <w:rsid w:val="006D4886"/>
    <w:rsid w:val="006F5464"/>
    <w:rsid w:val="007012B7"/>
    <w:rsid w:val="00705483"/>
    <w:rsid w:val="00721977"/>
    <w:rsid w:val="007323DC"/>
    <w:rsid w:val="00734F4E"/>
    <w:rsid w:val="007810AD"/>
    <w:rsid w:val="007913E1"/>
    <w:rsid w:val="007B0C8F"/>
    <w:rsid w:val="007D47C8"/>
    <w:rsid w:val="007D7246"/>
    <w:rsid w:val="007E4431"/>
    <w:rsid w:val="007E6931"/>
    <w:rsid w:val="007F07CC"/>
    <w:rsid w:val="0083721D"/>
    <w:rsid w:val="008546BE"/>
    <w:rsid w:val="008602DE"/>
    <w:rsid w:val="008667CB"/>
    <w:rsid w:val="0087767B"/>
    <w:rsid w:val="008A4521"/>
    <w:rsid w:val="008B1E61"/>
    <w:rsid w:val="008B79CE"/>
    <w:rsid w:val="008E4D0E"/>
    <w:rsid w:val="0093754C"/>
    <w:rsid w:val="0094241B"/>
    <w:rsid w:val="00961C19"/>
    <w:rsid w:val="0097545C"/>
    <w:rsid w:val="00985663"/>
    <w:rsid w:val="009A1EC3"/>
    <w:rsid w:val="009B368E"/>
    <w:rsid w:val="009F00D8"/>
    <w:rsid w:val="009F0C62"/>
    <w:rsid w:val="009F62E8"/>
    <w:rsid w:val="00A01919"/>
    <w:rsid w:val="00A2720D"/>
    <w:rsid w:val="00A27D1A"/>
    <w:rsid w:val="00A332D9"/>
    <w:rsid w:val="00A40CCC"/>
    <w:rsid w:val="00A44513"/>
    <w:rsid w:val="00A66646"/>
    <w:rsid w:val="00A74EDA"/>
    <w:rsid w:val="00A87B50"/>
    <w:rsid w:val="00A919C1"/>
    <w:rsid w:val="00AA423C"/>
    <w:rsid w:val="00AE3729"/>
    <w:rsid w:val="00AE451F"/>
    <w:rsid w:val="00AE5E99"/>
    <w:rsid w:val="00AF1C17"/>
    <w:rsid w:val="00B32234"/>
    <w:rsid w:val="00B50E07"/>
    <w:rsid w:val="00B62EBB"/>
    <w:rsid w:val="00B9023E"/>
    <w:rsid w:val="00BB4DBF"/>
    <w:rsid w:val="00C01768"/>
    <w:rsid w:val="00C06C39"/>
    <w:rsid w:val="00C242E6"/>
    <w:rsid w:val="00C36977"/>
    <w:rsid w:val="00C72C37"/>
    <w:rsid w:val="00C82EB2"/>
    <w:rsid w:val="00CD66C9"/>
    <w:rsid w:val="00CE70EE"/>
    <w:rsid w:val="00CE7AFC"/>
    <w:rsid w:val="00D1160F"/>
    <w:rsid w:val="00D31AE6"/>
    <w:rsid w:val="00D331B7"/>
    <w:rsid w:val="00D354CD"/>
    <w:rsid w:val="00D54ED5"/>
    <w:rsid w:val="00D54F6A"/>
    <w:rsid w:val="00D77172"/>
    <w:rsid w:val="00D943F8"/>
    <w:rsid w:val="00DB2AA4"/>
    <w:rsid w:val="00DB6489"/>
    <w:rsid w:val="00DD72BF"/>
    <w:rsid w:val="00DE6980"/>
    <w:rsid w:val="00DF406A"/>
    <w:rsid w:val="00E022E4"/>
    <w:rsid w:val="00E25CDA"/>
    <w:rsid w:val="00E3422D"/>
    <w:rsid w:val="00E513C1"/>
    <w:rsid w:val="00E60700"/>
    <w:rsid w:val="00E62B50"/>
    <w:rsid w:val="00E750F0"/>
    <w:rsid w:val="00E82456"/>
    <w:rsid w:val="00E874BA"/>
    <w:rsid w:val="00EB4647"/>
    <w:rsid w:val="00EF250C"/>
    <w:rsid w:val="00F4079E"/>
    <w:rsid w:val="00F91330"/>
    <w:rsid w:val="00F91B15"/>
    <w:rsid w:val="00FA3252"/>
    <w:rsid w:val="00FB62AA"/>
    <w:rsid w:val="00FC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3471"/>
      </w:tabs>
      <w:ind w:left="-540"/>
      <w:jc w:val="center"/>
      <w:outlineLvl w:val="0"/>
    </w:pPr>
    <w:rPr>
      <w:rFonts w:ascii="Arial" w:hAnsi="Arial" w:cs="Arial"/>
      <w:b/>
      <w:bCs/>
      <w:sz w:val="22"/>
      <w:lang w:val="en-US"/>
    </w:rPr>
  </w:style>
  <w:style w:type="paragraph" w:styleId="Heading2">
    <w:name w:val="heading 2"/>
    <w:basedOn w:val="Normal"/>
    <w:next w:val="Normal"/>
    <w:qFormat/>
    <w:pPr>
      <w:keepNext/>
      <w:tabs>
        <w:tab w:val="left" w:pos="3471"/>
      </w:tabs>
      <w:ind w:left="-540"/>
      <w:outlineLvl w:val="1"/>
    </w:pPr>
    <w:rPr>
      <w:rFonts w:ascii="Arial" w:hAnsi="Arial" w:cs="Arial"/>
      <w:b/>
      <w:bCs/>
      <w:sz w:val="22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000080"/>
      <w:sz w:val="1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color w:val="000080"/>
      <w:sz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left" w:pos="3471"/>
      </w:tabs>
      <w:ind w:left="-540"/>
    </w:pPr>
    <w:rPr>
      <w:lang w:val="en-US"/>
    </w:rPr>
  </w:style>
  <w:style w:type="paragraph" w:styleId="BodyText">
    <w:name w:val="Body Text"/>
    <w:basedOn w:val="Normal"/>
    <w:rPr>
      <w:rFonts w:ascii="Arial" w:hAnsi="Arial" w:cs="Arial"/>
      <w:b/>
      <w:bCs/>
      <w:color w:val="000080"/>
      <w:sz w:val="22"/>
      <w:lang w:val="en-US"/>
    </w:rPr>
  </w:style>
  <w:style w:type="paragraph" w:styleId="BalloonText">
    <w:name w:val="Balloon Text"/>
    <w:basedOn w:val="Normal"/>
    <w:semiHidden/>
    <w:rsid w:val="004421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2E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3471"/>
      </w:tabs>
      <w:ind w:left="-540"/>
      <w:jc w:val="center"/>
      <w:outlineLvl w:val="0"/>
    </w:pPr>
    <w:rPr>
      <w:rFonts w:ascii="Arial" w:hAnsi="Arial" w:cs="Arial"/>
      <w:b/>
      <w:bCs/>
      <w:sz w:val="22"/>
      <w:lang w:val="en-US"/>
    </w:rPr>
  </w:style>
  <w:style w:type="paragraph" w:styleId="Heading2">
    <w:name w:val="heading 2"/>
    <w:basedOn w:val="Normal"/>
    <w:next w:val="Normal"/>
    <w:qFormat/>
    <w:pPr>
      <w:keepNext/>
      <w:tabs>
        <w:tab w:val="left" w:pos="3471"/>
      </w:tabs>
      <w:ind w:left="-540"/>
      <w:outlineLvl w:val="1"/>
    </w:pPr>
    <w:rPr>
      <w:rFonts w:ascii="Arial" w:hAnsi="Arial" w:cs="Arial"/>
      <w:b/>
      <w:bCs/>
      <w:sz w:val="22"/>
      <w:lang w:val="en-US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000080"/>
      <w:sz w:val="1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b/>
      <w:bCs/>
      <w:color w:val="000080"/>
      <w:sz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tabs>
        <w:tab w:val="left" w:pos="3471"/>
      </w:tabs>
      <w:ind w:left="-540"/>
    </w:pPr>
    <w:rPr>
      <w:lang w:val="en-US"/>
    </w:rPr>
  </w:style>
  <w:style w:type="paragraph" w:styleId="BodyText">
    <w:name w:val="Body Text"/>
    <w:basedOn w:val="Normal"/>
    <w:rPr>
      <w:rFonts w:ascii="Arial" w:hAnsi="Arial" w:cs="Arial"/>
      <w:b/>
      <w:bCs/>
      <w:color w:val="000080"/>
      <w:sz w:val="22"/>
      <w:lang w:val="en-US"/>
    </w:rPr>
  </w:style>
  <w:style w:type="paragraph" w:styleId="BalloonText">
    <w:name w:val="Balloon Text"/>
    <w:basedOn w:val="Normal"/>
    <w:semiHidden/>
    <w:rsid w:val="004421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62E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0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7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7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4F549-C151-40DB-B0FE-6E9EB00A3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EBC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EBC</dc:creator>
  <cp:lastModifiedBy>Ignatiev, Igor SEPSR-UII/R/R</cp:lastModifiedBy>
  <cp:revision>6</cp:revision>
  <cp:lastPrinted>2014-11-20T10:48:00Z</cp:lastPrinted>
  <dcterms:created xsi:type="dcterms:W3CDTF">2016-05-27T16:48:00Z</dcterms:created>
  <dcterms:modified xsi:type="dcterms:W3CDTF">2016-06-04T18:35:00Z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