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3500D" w14:textId="77777777" w:rsidR="00AC769E" w:rsidRDefault="00AC769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11"/>
        <w:gridCol w:w="26"/>
        <w:gridCol w:w="5185"/>
      </w:tblGrid>
      <w:tr w:rsidR="00D358EA" w:rsidRPr="001A1450" w14:paraId="006BADC3" w14:textId="77777777" w:rsidTr="007E08C1">
        <w:tc>
          <w:tcPr>
            <w:tcW w:w="10422" w:type="dxa"/>
            <w:gridSpan w:val="3"/>
            <w:shd w:val="clear" w:color="auto" w:fill="FFC000" w:themeFill="accent4"/>
          </w:tcPr>
          <w:p w14:paraId="54379B5C" w14:textId="77777777" w:rsidR="00D358EA" w:rsidRPr="00E627A9" w:rsidRDefault="00D358EA" w:rsidP="007E08C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627A9">
              <w:rPr>
                <w:rFonts w:ascii="Century Gothic" w:hAnsi="Century Gothic"/>
                <w:b/>
                <w:bCs/>
              </w:rPr>
              <w:t>РЕГИСТРАЦИОННАЯ ФОРМА УЧАСТНИКА</w:t>
            </w:r>
          </w:p>
          <w:p w14:paraId="14624A4D" w14:textId="77777777" w:rsidR="00D358EA" w:rsidRPr="00982F52" w:rsidRDefault="00D358EA" w:rsidP="00D358EA">
            <w:pPr>
              <w:ind w:left="-142" w:firstLine="142"/>
              <w:jc w:val="center"/>
              <w:rPr>
                <w:rFonts w:ascii="Century Gothic" w:hAnsi="Century Gothic"/>
                <w:b/>
              </w:rPr>
            </w:pPr>
            <w:r w:rsidRPr="00982F52">
              <w:rPr>
                <w:rFonts w:ascii="Century Gothic" w:hAnsi="Century Gothic"/>
                <w:b/>
              </w:rPr>
              <w:t>Конкурса «Коммуникационное агентство, сертифицированное АКМР» -</w:t>
            </w:r>
          </w:p>
          <w:p w14:paraId="19C92957" w14:textId="77777777" w:rsidR="00D358EA" w:rsidRPr="00982F52" w:rsidRDefault="00D358EA" w:rsidP="00D358EA">
            <w:pPr>
              <w:ind w:left="-142" w:firstLine="142"/>
              <w:jc w:val="center"/>
              <w:rPr>
                <w:rFonts w:ascii="Century Gothic" w:hAnsi="Century Gothic"/>
                <w:b/>
              </w:rPr>
            </w:pPr>
            <w:r w:rsidRPr="00982F52">
              <w:rPr>
                <w:rFonts w:ascii="Century Gothic" w:hAnsi="Century Gothic"/>
                <w:b/>
              </w:rPr>
              <w:t xml:space="preserve"> «PR-</w:t>
            </w:r>
            <w:proofErr w:type="spellStart"/>
            <w:r w:rsidRPr="00982F52">
              <w:rPr>
                <w:rFonts w:ascii="Century Gothic" w:hAnsi="Century Gothic"/>
                <w:b/>
              </w:rPr>
              <w:t>Battle</w:t>
            </w:r>
            <w:proofErr w:type="spellEnd"/>
            <w:r w:rsidRPr="00982F52">
              <w:rPr>
                <w:rFonts w:ascii="Century Gothic" w:hAnsi="Century Gothic"/>
                <w:b/>
              </w:rPr>
              <w:t xml:space="preserve">» </w:t>
            </w:r>
          </w:p>
          <w:p w14:paraId="39EE276F" w14:textId="5438B61D" w:rsidR="00D358EA" w:rsidRPr="001A1450" w:rsidRDefault="00D358EA" w:rsidP="00D358EA">
            <w:pPr>
              <w:jc w:val="center"/>
              <w:rPr>
                <w:rFonts w:ascii="Century Gothic" w:hAnsi="Century Gothic"/>
              </w:rPr>
            </w:pPr>
            <w:r w:rsidRPr="00982F52">
              <w:rPr>
                <w:rFonts w:ascii="Century Gothic" w:hAnsi="Century Gothic"/>
                <w:b/>
              </w:rPr>
              <w:t>16 ноября 2021 года</w:t>
            </w:r>
            <w:r>
              <w:rPr>
                <w:rFonts w:ascii="Century Gothic" w:hAnsi="Century Gothic"/>
                <w:b/>
              </w:rPr>
              <w:t>, город Москва</w:t>
            </w:r>
          </w:p>
        </w:tc>
      </w:tr>
      <w:tr w:rsidR="00D358EA" w:rsidRPr="001A1450" w14:paraId="6390D7ED" w14:textId="77777777" w:rsidTr="007E08C1">
        <w:tc>
          <w:tcPr>
            <w:tcW w:w="10422" w:type="dxa"/>
            <w:gridSpan w:val="3"/>
          </w:tcPr>
          <w:p w14:paraId="3DF5BC8D" w14:textId="1EAF4776" w:rsidR="00D358EA" w:rsidRPr="006445A6" w:rsidRDefault="00D358EA" w:rsidP="007E08C1">
            <w:pPr>
              <w:jc w:val="center"/>
              <w:rPr>
                <w:rFonts w:ascii="Century Gothic" w:hAnsi="Century Gothic"/>
                <w:spacing w:val="-4"/>
                <w:sz w:val="20"/>
                <w:szCs w:val="20"/>
              </w:rPr>
            </w:pPr>
            <w:r w:rsidRPr="006445A6">
              <w:rPr>
                <w:rFonts w:ascii="Century Gothic" w:hAnsi="Century Gothic"/>
                <w:sz w:val="20"/>
                <w:szCs w:val="20"/>
              </w:rPr>
              <w:t xml:space="preserve">Регистрационная форма заполняется 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</w:rPr>
              <w:t>.</w:t>
            </w:r>
          </w:p>
          <w:p w14:paraId="174F353C" w14:textId="61A97944" w:rsidR="00D358EA" w:rsidRPr="006445A6" w:rsidRDefault="00D358EA" w:rsidP="007E08C1">
            <w:pPr>
              <w:jc w:val="center"/>
              <w:rPr>
                <w:rStyle w:val="a4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Срок подачи (отправки) до 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12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ноября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202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1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года</w:t>
            </w:r>
          </w:p>
          <w:p w14:paraId="54B9ECBA" w14:textId="77777777" w:rsidR="00D358EA" w:rsidRPr="006445A6" w:rsidRDefault="00D358EA" w:rsidP="007E08C1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e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-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mail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 xml:space="preserve"> </w:t>
            </w:r>
            <w:hyperlink r:id="rId6" w:history="1"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org</w:t>
              </w:r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</w:rPr>
                <w:t>@</w:t>
              </w:r>
              <w:proofErr w:type="spellStart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corpmedia</w:t>
              </w:r>
              <w:proofErr w:type="spellEnd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7BBB82AB" w14:textId="77777777" w:rsidR="00D358EA" w:rsidRPr="001A1450" w:rsidRDefault="00D358EA" w:rsidP="007E08C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445A6">
              <w:rPr>
                <w:rFonts w:ascii="Century Gothic" w:hAnsi="Century Gothic"/>
                <w:sz w:val="20"/>
                <w:szCs w:val="20"/>
              </w:rPr>
              <w:t>+7 (495) 741 49 20/05/06, добавочно 224</w:t>
            </w:r>
          </w:p>
        </w:tc>
      </w:tr>
      <w:tr w:rsidR="00D358EA" w:rsidRPr="001A1450" w14:paraId="4DB7BA9F" w14:textId="77777777" w:rsidTr="007E08C1">
        <w:tc>
          <w:tcPr>
            <w:tcW w:w="5211" w:type="dxa"/>
          </w:tcPr>
          <w:p w14:paraId="46B8780A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  <w:r w:rsidRPr="001A1450">
              <w:rPr>
                <w:rFonts w:ascii="Century Gothic" w:hAnsi="Century Gothic"/>
                <w:b/>
                <w:bCs/>
              </w:rPr>
              <w:t>ФИО руководителя</w:t>
            </w:r>
            <w:r>
              <w:rPr>
                <w:rFonts w:ascii="Century Gothic" w:hAnsi="Century Gothic"/>
              </w:rPr>
              <w:t xml:space="preserve"> </w:t>
            </w:r>
            <w:r w:rsidRPr="001A1450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211" w:type="dxa"/>
            <w:gridSpan w:val="2"/>
          </w:tcPr>
          <w:p w14:paraId="2DE1E26A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0D490851" w14:textId="77777777" w:rsidTr="007E08C1">
        <w:tc>
          <w:tcPr>
            <w:tcW w:w="5211" w:type="dxa"/>
          </w:tcPr>
          <w:p w14:paraId="1C7F55DB" w14:textId="77777777" w:rsidR="00D358EA" w:rsidRPr="001A1450" w:rsidRDefault="00D358EA" w:rsidP="007E08C1">
            <w:pPr>
              <w:rPr>
                <w:rFonts w:ascii="Century Gothic" w:hAnsi="Century Gothic"/>
                <w:b/>
                <w:bCs/>
              </w:rPr>
            </w:pPr>
            <w:r w:rsidRPr="001A1450">
              <w:rPr>
                <w:rFonts w:ascii="Century Gothic" w:hAnsi="Century Gothic"/>
                <w:b/>
                <w:bCs/>
              </w:rPr>
              <w:t>Должность руководителя</w:t>
            </w:r>
          </w:p>
        </w:tc>
        <w:tc>
          <w:tcPr>
            <w:tcW w:w="5211" w:type="dxa"/>
            <w:gridSpan w:val="2"/>
          </w:tcPr>
          <w:p w14:paraId="5C0D8235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052E8DCB" w14:textId="77777777" w:rsidTr="007E08C1">
        <w:tc>
          <w:tcPr>
            <w:tcW w:w="5211" w:type="dxa"/>
          </w:tcPr>
          <w:p w14:paraId="45D0D5D4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  <w:r w:rsidRPr="001A1450">
              <w:rPr>
                <w:rFonts w:ascii="Century Gothic" w:hAnsi="Century Gothic"/>
                <w:b/>
                <w:bCs/>
              </w:rPr>
              <w:t>На</w:t>
            </w:r>
            <w:r>
              <w:rPr>
                <w:rFonts w:ascii="Century Gothic" w:hAnsi="Century Gothic"/>
                <w:b/>
                <w:bCs/>
              </w:rPr>
              <w:t>именование</w:t>
            </w:r>
            <w:r w:rsidRPr="001A1450">
              <w:rPr>
                <w:rFonts w:ascii="Century Gothic" w:hAnsi="Century Gothic"/>
                <w:b/>
                <w:bCs/>
              </w:rPr>
              <w:t xml:space="preserve"> компании</w:t>
            </w:r>
            <w:r w:rsidRPr="001A1450">
              <w:rPr>
                <w:rFonts w:ascii="Century Gothic" w:hAnsi="Century Gothic"/>
                <w:sz w:val="20"/>
                <w:szCs w:val="20"/>
              </w:rPr>
              <w:t xml:space="preserve"> (юридическое)</w:t>
            </w:r>
          </w:p>
        </w:tc>
        <w:tc>
          <w:tcPr>
            <w:tcW w:w="5211" w:type="dxa"/>
            <w:gridSpan w:val="2"/>
          </w:tcPr>
          <w:p w14:paraId="77A80E03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2C52B820" w14:textId="77777777" w:rsidTr="007E08C1">
        <w:tc>
          <w:tcPr>
            <w:tcW w:w="5211" w:type="dxa"/>
          </w:tcPr>
          <w:p w14:paraId="66024C3B" w14:textId="77777777" w:rsidR="00D358EA" w:rsidRPr="00A96CC6" w:rsidRDefault="00D358EA" w:rsidP="007E08C1">
            <w:pPr>
              <w:rPr>
                <w:rFonts w:ascii="Century Gothic" w:hAnsi="Century Gothic"/>
                <w:sz w:val="20"/>
                <w:szCs w:val="20"/>
              </w:rPr>
            </w:pPr>
            <w:r w:rsidRPr="001A1450">
              <w:rPr>
                <w:rFonts w:ascii="Century Gothic" w:hAnsi="Century Gothic"/>
                <w:b/>
                <w:bCs/>
              </w:rPr>
              <w:t>На</w:t>
            </w:r>
            <w:r>
              <w:rPr>
                <w:rFonts w:ascii="Century Gothic" w:hAnsi="Century Gothic"/>
                <w:b/>
                <w:bCs/>
              </w:rPr>
              <w:t>именование</w:t>
            </w:r>
            <w:r w:rsidRPr="001A1450">
              <w:rPr>
                <w:rFonts w:ascii="Century Gothic" w:hAnsi="Century Gothic"/>
                <w:b/>
                <w:bCs/>
              </w:rPr>
              <w:t xml:space="preserve"> компании</w:t>
            </w:r>
            <w:r>
              <w:rPr>
                <w:rFonts w:ascii="Century Gothic" w:hAnsi="Century Gothic"/>
                <w:b/>
                <w:bCs/>
              </w:rPr>
              <w:t xml:space="preserve"> </w:t>
            </w:r>
            <w:r>
              <w:rPr>
                <w:rFonts w:ascii="Century Gothic" w:hAnsi="Century Gothic"/>
                <w:b/>
                <w:bCs/>
              </w:rPr>
              <w:br/>
            </w:r>
            <w:r>
              <w:rPr>
                <w:rFonts w:ascii="Century Gothic" w:hAnsi="Century Gothic"/>
                <w:sz w:val="20"/>
                <w:szCs w:val="20"/>
              </w:rPr>
              <w:t>(для представления на сайте)</w:t>
            </w:r>
          </w:p>
        </w:tc>
        <w:tc>
          <w:tcPr>
            <w:tcW w:w="5211" w:type="dxa"/>
            <w:gridSpan w:val="2"/>
          </w:tcPr>
          <w:p w14:paraId="01336913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37DEE901" w14:textId="77777777" w:rsidTr="007E08C1">
        <w:tc>
          <w:tcPr>
            <w:tcW w:w="5211" w:type="dxa"/>
          </w:tcPr>
          <w:p w14:paraId="7C6E5C45" w14:textId="77777777" w:rsidR="00D358EA" w:rsidRPr="00A96CC6" w:rsidRDefault="00D358EA" w:rsidP="007E08C1">
            <w:pPr>
              <w:rPr>
                <w:rFonts w:ascii="Century Gothic" w:hAnsi="Century Gothic"/>
                <w:sz w:val="20"/>
                <w:szCs w:val="20"/>
              </w:rPr>
            </w:pPr>
            <w:r w:rsidRPr="001A1450">
              <w:rPr>
                <w:rFonts w:ascii="Century Gothic" w:hAnsi="Century Gothic"/>
                <w:b/>
                <w:bCs/>
              </w:rPr>
              <w:t>На</w:t>
            </w:r>
            <w:r>
              <w:rPr>
                <w:rFonts w:ascii="Century Gothic" w:hAnsi="Century Gothic"/>
                <w:b/>
                <w:bCs/>
              </w:rPr>
              <w:t>именование</w:t>
            </w:r>
            <w:r w:rsidRPr="001A1450">
              <w:rPr>
                <w:rFonts w:ascii="Century Gothic" w:hAnsi="Century Gothic"/>
                <w:b/>
                <w:bCs/>
              </w:rPr>
              <w:t xml:space="preserve"> компании</w:t>
            </w:r>
            <w:r>
              <w:rPr>
                <w:rFonts w:ascii="Century Gothic" w:hAnsi="Century Gothic"/>
                <w:b/>
                <w:bCs/>
              </w:rPr>
              <w:t xml:space="preserve"> для награды </w:t>
            </w:r>
            <w:r>
              <w:rPr>
                <w:rFonts w:ascii="Century Gothic" w:hAnsi="Century Gothic"/>
                <w:b/>
                <w:bCs/>
              </w:rPr>
              <w:br/>
            </w:r>
            <w:r>
              <w:rPr>
                <w:rFonts w:ascii="Century Gothic" w:hAnsi="Century Gothic"/>
                <w:sz w:val="20"/>
                <w:szCs w:val="20"/>
              </w:rPr>
              <w:t>(в случае победы)</w:t>
            </w:r>
          </w:p>
        </w:tc>
        <w:tc>
          <w:tcPr>
            <w:tcW w:w="5211" w:type="dxa"/>
            <w:gridSpan w:val="2"/>
          </w:tcPr>
          <w:p w14:paraId="30D6B4B2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27195424" w14:textId="77777777" w:rsidTr="007E08C1">
        <w:tc>
          <w:tcPr>
            <w:tcW w:w="5211" w:type="dxa"/>
          </w:tcPr>
          <w:p w14:paraId="7D9DAB1E" w14:textId="77777777" w:rsidR="00D358EA" w:rsidRPr="002858A4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  <w:lang w:val="en-US"/>
              </w:rPr>
              <w:t>WEB</w:t>
            </w:r>
            <w:r>
              <w:rPr>
                <w:rFonts w:ascii="Century Gothic" w:hAnsi="Century Gothic"/>
                <w:b/>
                <w:bCs/>
              </w:rPr>
              <w:t>-сайт компании</w:t>
            </w:r>
          </w:p>
        </w:tc>
        <w:tc>
          <w:tcPr>
            <w:tcW w:w="5211" w:type="dxa"/>
            <w:gridSpan w:val="2"/>
          </w:tcPr>
          <w:p w14:paraId="24BAA359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35E8FA31" w14:textId="77777777" w:rsidTr="007E08C1">
        <w:tc>
          <w:tcPr>
            <w:tcW w:w="10422" w:type="dxa"/>
            <w:gridSpan w:val="3"/>
          </w:tcPr>
          <w:p w14:paraId="11BDB582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D358EA" w:rsidRPr="001A1450" w14:paraId="2E166681" w14:textId="77777777" w:rsidTr="007E08C1">
        <w:tc>
          <w:tcPr>
            <w:tcW w:w="5211" w:type="dxa"/>
          </w:tcPr>
          <w:p w14:paraId="45D30BF5" w14:textId="77777777" w:rsidR="00D358EA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211" w:type="dxa"/>
            <w:gridSpan w:val="2"/>
          </w:tcPr>
          <w:p w14:paraId="4C7E8DE5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7A31C672" w14:textId="77777777" w:rsidTr="007E08C1">
        <w:tc>
          <w:tcPr>
            <w:tcW w:w="5211" w:type="dxa"/>
          </w:tcPr>
          <w:p w14:paraId="2C673450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211" w:type="dxa"/>
            <w:gridSpan w:val="2"/>
          </w:tcPr>
          <w:p w14:paraId="0E4EA58D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131E1221" w14:textId="77777777" w:rsidTr="007E08C1">
        <w:tc>
          <w:tcPr>
            <w:tcW w:w="5211" w:type="dxa"/>
          </w:tcPr>
          <w:p w14:paraId="6296F467" w14:textId="77777777" w:rsidR="00D358EA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211" w:type="dxa"/>
            <w:gridSpan w:val="2"/>
          </w:tcPr>
          <w:p w14:paraId="542B1053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341F4846" w14:textId="77777777" w:rsidTr="007E08C1">
        <w:tc>
          <w:tcPr>
            <w:tcW w:w="5211" w:type="dxa"/>
          </w:tcPr>
          <w:p w14:paraId="03AA2487" w14:textId="77777777" w:rsidR="00D358EA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211" w:type="dxa"/>
            <w:gridSpan w:val="2"/>
          </w:tcPr>
          <w:p w14:paraId="31480CC9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0BFAB015" w14:textId="77777777" w:rsidTr="00D358EA">
        <w:tblPrEx>
          <w:tblBorders>
            <w:bottom w:val="single" w:sz="6" w:space="0" w:color="auto"/>
          </w:tblBorders>
        </w:tblPrEx>
        <w:tc>
          <w:tcPr>
            <w:tcW w:w="10422" w:type="dxa"/>
            <w:gridSpan w:val="3"/>
          </w:tcPr>
          <w:p w14:paraId="4404ECBC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D358EA" w:rsidRPr="00A96CC6" w14:paraId="05BFDD6C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2B41C98E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85" w:type="dxa"/>
          </w:tcPr>
          <w:p w14:paraId="15DE21B5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76B28870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2C9E2258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85" w:type="dxa"/>
          </w:tcPr>
          <w:p w14:paraId="499866F4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65AC490F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3A291CCF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85" w:type="dxa"/>
          </w:tcPr>
          <w:p w14:paraId="56430F3C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4FF07486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1D7BC39B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85" w:type="dxa"/>
          </w:tcPr>
          <w:p w14:paraId="300BCE27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2845FEEC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56B32806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85" w:type="dxa"/>
          </w:tcPr>
          <w:p w14:paraId="321344DF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28C8C849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20516A65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85" w:type="dxa"/>
          </w:tcPr>
          <w:p w14:paraId="6E6B632E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5F2ABEF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39B853A3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85" w:type="dxa"/>
          </w:tcPr>
          <w:p w14:paraId="6F6D7A1D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220A66D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59BAE456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85" w:type="dxa"/>
          </w:tcPr>
          <w:p w14:paraId="71D6A263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7368F3F8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499D842E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85" w:type="dxa"/>
          </w:tcPr>
          <w:p w14:paraId="3AE4B7B8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1EB7E7E" w14:textId="77777777" w:rsidTr="00D358EA">
        <w:tblPrEx>
          <w:tblBorders>
            <w:bottom w:val="single" w:sz="6" w:space="0" w:color="auto"/>
          </w:tblBorders>
        </w:tblPrEx>
        <w:tc>
          <w:tcPr>
            <w:tcW w:w="10422" w:type="dxa"/>
            <w:gridSpan w:val="3"/>
          </w:tcPr>
          <w:p w14:paraId="1C64610A" w14:textId="77777777" w:rsidR="00D358EA" w:rsidRPr="002858A4" w:rsidRDefault="00D358EA" w:rsidP="007E08C1">
            <w:pPr>
              <w:rPr>
                <w:rFonts w:ascii="Century Gothic" w:hAnsi="Century Gothic"/>
                <w:b/>
                <w:bCs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финансовым вопросам</w:t>
            </w:r>
          </w:p>
        </w:tc>
      </w:tr>
      <w:tr w:rsidR="00D358EA" w:rsidRPr="00A96CC6" w14:paraId="0FAC7315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52609B03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85" w:type="dxa"/>
          </w:tcPr>
          <w:p w14:paraId="5F27A9DD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503D8A2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65C7A067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85" w:type="dxa"/>
          </w:tcPr>
          <w:p w14:paraId="36617CF7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7FB20D9F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0F9AB4F1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</w:p>
        </w:tc>
        <w:tc>
          <w:tcPr>
            <w:tcW w:w="5185" w:type="dxa"/>
          </w:tcPr>
          <w:p w14:paraId="3D1C3F38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2F86B48B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6CC19B7F" w14:textId="77777777" w:rsidR="00D358EA" w:rsidRPr="002858A4" w:rsidRDefault="00D358EA" w:rsidP="007E08C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85" w:type="dxa"/>
          </w:tcPr>
          <w:p w14:paraId="5A775863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</w:tbl>
    <w:p w14:paraId="52F6C037" w14:textId="76D225AD" w:rsidR="005C7083" w:rsidRDefault="00B52915"/>
    <w:p w14:paraId="701C66D9" w14:textId="480B3F5E" w:rsidR="00D358EA" w:rsidRPr="00982F52" w:rsidRDefault="00D358EA" w:rsidP="00D358EA">
      <w:pPr>
        <w:jc w:val="both"/>
        <w:rPr>
          <w:rStyle w:val="a4"/>
          <w:rFonts w:ascii="Century Gothic" w:hAnsi="Century Gothic"/>
        </w:rPr>
      </w:pPr>
      <w:r w:rsidRPr="00982F52">
        <w:rPr>
          <w:rStyle w:val="a4"/>
          <w:rFonts w:ascii="Century Gothic" w:hAnsi="Century Gothic"/>
          <w:color w:val="FF0000"/>
        </w:rPr>
        <w:t xml:space="preserve">**Важно! </w:t>
      </w:r>
      <w:r w:rsidRPr="00982F52">
        <w:rPr>
          <w:rStyle w:val="a4"/>
          <w:rFonts w:ascii="Century Gothic" w:hAnsi="Century Gothic"/>
        </w:rPr>
        <w:t xml:space="preserve">После заполнения и предоставления регистрационной формы в </w:t>
      </w:r>
      <w:r>
        <w:rPr>
          <w:rStyle w:val="a4"/>
          <w:rFonts w:ascii="Century Gothic" w:hAnsi="Century Gothic"/>
        </w:rPr>
        <w:t>О</w:t>
      </w:r>
      <w:r w:rsidRPr="00982F52">
        <w:rPr>
          <w:rStyle w:val="a4"/>
          <w:rFonts w:ascii="Century Gothic" w:hAnsi="Century Gothic"/>
        </w:rPr>
        <w:t xml:space="preserve">ргкомитет конкурса, участник должен предоставить необходимые материалы. </w:t>
      </w:r>
    </w:p>
    <w:p w14:paraId="0CA28075" w14:textId="77777777" w:rsidR="00D358EA" w:rsidRPr="00982F52" w:rsidRDefault="00D358EA" w:rsidP="00D358EA">
      <w:pPr>
        <w:jc w:val="both"/>
        <w:rPr>
          <w:rStyle w:val="a4"/>
          <w:rFonts w:ascii="Century Gothic" w:hAnsi="Century Gothic"/>
        </w:rPr>
      </w:pPr>
      <w:r w:rsidRPr="00982F52">
        <w:rPr>
          <w:rStyle w:val="a4"/>
          <w:rFonts w:ascii="Century Gothic" w:hAnsi="Century Gothic"/>
        </w:rPr>
        <w:t>Основные требования к подготовке материалов для передачи на рассмотрение Экспертному совету и на сайт конкурса «Коммуникационное агентство, сертифицированное АКМР» - PR-</w:t>
      </w:r>
      <w:proofErr w:type="spellStart"/>
      <w:r w:rsidRPr="00982F52">
        <w:rPr>
          <w:rStyle w:val="a4"/>
          <w:rFonts w:ascii="Century Gothic" w:hAnsi="Century Gothic"/>
        </w:rPr>
        <w:t>Battle</w:t>
      </w:r>
      <w:proofErr w:type="spellEnd"/>
      <w:r w:rsidRPr="00982F52">
        <w:rPr>
          <w:rStyle w:val="a4"/>
          <w:rFonts w:ascii="Century Gothic" w:hAnsi="Century Gothic"/>
        </w:rPr>
        <w:t xml:space="preserve">» вы можете прочесть на странице конкурса по ссылке: </w:t>
      </w:r>
      <w:hyperlink r:id="rId7" w:history="1">
        <w:r w:rsidRPr="00982F52">
          <w:rPr>
            <w:rStyle w:val="a5"/>
            <w:rFonts w:ascii="Century Gothic" w:hAnsi="Century Gothic"/>
          </w:rPr>
          <w:t>https://corpmedia.ru/konkursy/kommunikacionnoe-agentstvo-sertificirovannoe-akmr-pr-battle/materialy-na-konkurs/</w:t>
        </w:r>
      </w:hyperlink>
      <w:r w:rsidRPr="00982F52">
        <w:rPr>
          <w:rFonts w:ascii="Century Gothic" w:hAnsi="Century Gothic"/>
        </w:rPr>
        <w:t xml:space="preserve"> </w:t>
      </w:r>
      <w:r w:rsidRPr="00982F52">
        <w:rPr>
          <w:rStyle w:val="a4"/>
          <w:rFonts w:ascii="Century Gothic" w:hAnsi="Century Gothic"/>
        </w:rPr>
        <w:t xml:space="preserve"> </w:t>
      </w:r>
    </w:p>
    <w:p w14:paraId="76FC579A" w14:textId="5126B217" w:rsidR="00D358EA" w:rsidRDefault="00D358EA" w:rsidP="00D358EA">
      <w:r w:rsidRPr="00982F52">
        <w:rPr>
          <w:rStyle w:val="a4"/>
          <w:rFonts w:ascii="Century Gothic" w:hAnsi="Century Gothic"/>
        </w:rPr>
        <w:t>Там же вы сможете скачать необходимые бланки для заполнения</w:t>
      </w:r>
    </w:p>
    <w:p w14:paraId="05DEB2AD" w14:textId="0F6CDE48" w:rsidR="00D358EA" w:rsidRDefault="00D358EA"/>
    <w:p w14:paraId="5E981F22" w14:textId="0CEF5749" w:rsidR="00AC769E" w:rsidRDefault="00AC769E"/>
    <w:p w14:paraId="54F44FA1" w14:textId="3B9FB199" w:rsidR="00AC769E" w:rsidRDefault="00AC769E"/>
    <w:p w14:paraId="786D19D0" w14:textId="0C843B99" w:rsidR="00AC769E" w:rsidRDefault="00AC769E"/>
    <w:p w14:paraId="47EF19F3" w14:textId="77777777" w:rsidR="00AC769E" w:rsidRDefault="00AC769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D358EA" w:rsidRPr="00A96CC6" w14:paraId="23F79A52" w14:textId="77777777" w:rsidTr="007E08C1">
        <w:tc>
          <w:tcPr>
            <w:tcW w:w="10422" w:type="dxa"/>
            <w:gridSpan w:val="2"/>
          </w:tcPr>
          <w:p w14:paraId="70D484CD" w14:textId="77777777" w:rsidR="00D358EA" w:rsidRPr="00A96CC6" w:rsidRDefault="00D358EA" w:rsidP="007E08C1">
            <w:pPr>
              <w:jc w:val="center"/>
              <w:rPr>
                <w:rFonts w:ascii="Century Gothic" w:hAnsi="Century Gothic"/>
              </w:rPr>
            </w:pPr>
            <w:r w:rsidRPr="00982F52">
              <w:rPr>
                <w:rFonts w:ascii="Century Gothic" w:hAnsi="Century Gothic"/>
                <w:b/>
              </w:rPr>
              <w:t>Стоимость участия в конкурсе в качестве участника</w:t>
            </w:r>
          </w:p>
        </w:tc>
      </w:tr>
      <w:tr w:rsidR="00D358EA" w:rsidRPr="00A96CC6" w14:paraId="2C05D53C" w14:textId="77777777" w:rsidTr="007E08C1">
        <w:tc>
          <w:tcPr>
            <w:tcW w:w="5211" w:type="dxa"/>
            <w:vAlign w:val="center"/>
          </w:tcPr>
          <w:p w14:paraId="6CE7FA5A" w14:textId="77777777" w:rsidR="00D358EA" w:rsidRPr="00982F52" w:rsidRDefault="00D358EA" w:rsidP="007E08C1">
            <w:pPr>
              <w:rPr>
                <w:rFonts w:ascii="Century Gothic" w:hAnsi="Century Gothic"/>
                <w:b/>
              </w:rPr>
            </w:pPr>
            <w:r w:rsidRPr="00982F52">
              <w:rPr>
                <w:rFonts w:ascii="Century Gothic" w:hAnsi="Century Gothic"/>
              </w:rPr>
              <w:t>Регистрация участника конкурса (компании, агентства)</w:t>
            </w:r>
          </w:p>
        </w:tc>
        <w:tc>
          <w:tcPr>
            <w:tcW w:w="5211" w:type="dxa"/>
            <w:vAlign w:val="center"/>
          </w:tcPr>
          <w:p w14:paraId="1A7C423D" w14:textId="77777777" w:rsidR="00D358EA" w:rsidRPr="00982F52" w:rsidRDefault="00D358EA" w:rsidP="007E08C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25.000 рублей</w:t>
            </w:r>
          </w:p>
        </w:tc>
      </w:tr>
    </w:tbl>
    <w:p w14:paraId="05B25483" w14:textId="3E9E0F84" w:rsidR="00D358EA" w:rsidRPr="00D358EA" w:rsidRDefault="00D358EA" w:rsidP="00D358EA">
      <w:pPr>
        <w:jc w:val="both"/>
        <w:rPr>
          <w:rStyle w:val="a4"/>
          <w:rFonts w:ascii="Century Gothic" w:hAnsi="Century Gothic"/>
          <w:b w:val="0"/>
          <w:bCs w:val="0"/>
        </w:rPr>
      </w:pPr>
      <w:r w:rsidRPr="00D358EA">
        <w:rPr>
          <w:rStyle w:val="a4"/>
          <w:rFonts w:ascii="Century Gothic" w:hAnsi="Century Gothic"/>
          <w:b w:val="0"/>
          <w:bCs w:val="0"/>
        </w:rPr>
        <w:t xml:space="preserve">При несвоевременной или более поздней оплате после </w:t>
      </w:r>
      <w:r>
        <w:rPr>
          <w:rStyle w:val="a4"/>
          <w:rFonts w:ascii="Century Gothic" w:hAnsi="Century Gothic"/>
          <w:b w:val="0"/>
          <w:bCs w:val="0"/>
        </w:rPr>
        <w:t>16 ноября</w:t>
      </w:r>
      <w:r w:rsidRPr="00D358EA">
        <w:rPr>
          <w:rStyle w:val="a4"/>
          <w:rFonts w:ascii="Century Gothic" w:hAnsi="Century Gothic"/>
          <w:b w:val="0"/>
          <w:bCs w:val="0"/>
        </w:rPr>
        <w:t xml:space="preserve"> 202</w:t>
      </w:r>
      <w:r>
        <w:rPr>
          <w:rStyle w:val="a4"/>
          <w:rFonts w:ascii="Century Gothic" w:hAnsi="Century Gothic"/>
          <w:b w:val="0"/>
          <w:bCs w:val="0"/>
        </w:rPr>
        <w:t>1</w:t>
      </w:r>
      <w:r w:rsidRPr="00D358EA">
        <w:rPr>
          <w:rStyle w:val="a4"/>
          <w:rFonts w:ascii="Century Gothic" w:hAnsi="Century Gothic"/>
          <w:b w:val="0"/>
          <w:bCs w:val="0"/>
        </w:rPr>
        <w:t xml:space="preserve"> года</w:t>
      </w:r>
      <w:r>
        <w:rPr>
          <w:rStyle w:val="a4"/>
          <w:rFonts w:ascii="Century Gothic" w:hAnsi="Century Gothic"/>
          <w:b w:val="0"/>
          <w:bCs w:val="0"/>
        </w:rPr>
        <w:t>, но не позднее 30 ноября 2021 года,</w:t>
      </w:r>
      <w:r w:rsidRPr="00D358EA">
        <w:rPr>
          <w:rStyle w:val="a4"/>
          <w:rFonts w:ascii="Century Gothic" w:hAnsi="Century Gothic"/>
          <w:b w:val="0"/>
          <w:bCs w:val="0"/>
        </w:rPr>
        <w:t xml:space="preserve"> стоимость участия увеличивается на 100% с приложением гарантийного письма об оплате. </w:t>
      </w:r>
    </w:p>
    <w:p w14:paraId="1406D991" w14:textId="77777777" w:rsidR="00AC769E" w:rsidRDefault="00AC769E" w:rsidP="00AC769E">
      <w:pPr>
        <w:spacing w:line="240" w:lineRule="atLeast"/>
        <w:jc w:val="center"/>
        <w:rPr>
          <w:rFonts w:ascii="Century Gothic" w:hAnsi="Century Gothic"/>
          <w:b/>
          <w:color w:val="C00000"/>
        </w:rPr>
      </w:pPr>
    </w:p>
    <w:p w14:paraId="3C4B60B4" w14:textId="2DD65EFD" w:rsidR="00AC769E" w:rsidRPr="00E80156" w:rsidRDefault="00AC769E" w:rsidP="00AC769E">
      <w:pPr>
        <w:spacing w:line="240" w:lineRule="atLeast"/>
        <w:jc w:val="center"/>
        <w:rPr>
          <w:rStyle w:val="a4"/>
          <w:rFonts w:ascii="Century Gothic" w:hAnsi="Century Gothic"/>
        </w:rPr>
      </w:pPr>
      <w:r w:rsidRPr="00370905">
        <w:rPr>
          <w:rFonts w:ascii="Century Gothic" w:hAnsi="Century Gothic"/>
          <w:b/>
          <w:color w:val="C00000"/>
        </w:rPr>
        <w:t xml:space="preserve">НАПОМИНАЕМ, ЧТО РЕГИСТРАЦИОННАЯ ФОРМА ЯВЛЯЕТСЯ ДОКУМЕНТОМ,    </w:t>
      </w:r>
      <w:r w:rsidRPr="00370905">
        <w:rPr>
          <w:rFonts w:ascii="Century Gothic" w:hAnsi="Century Gothic"/>
          <w:b/>
          <w:color w:val="C00000"/>
        </w:rPr>
        <w:br/>
        <w:t xml:space="preserve">     ПОДТВЕРЖДАЮЩИМ</w:t>
      </w:r>
      <w:r>
        <w:rPr>
          <w:rFonts w:ascii="Century Gothic" w:hAnsi="Century Gothic"/>
          <w:b/>
          <w:color w:val="C00000"/>
        </w:rPr>
        <w:t xml:space="preserve"> </w:t>
      </w:r>
      <w:r w:rsidRPr="00370905">
        <w:rPr>
          <w:rFonts w:ascii="Century Gothic" w:hAnsi="Century Gothic"/>
          <w:b/>
          <w:color w:val="C00000"/>
        </w:rPr>
        <w:t>УЧАСТИЕ, И ПОДЛЕЖИТ ОПЛАТЕ В ОБЯЗАТЕЛЬНОМ ПОРЯДК</w:t>
      </w:r>
      <w:r>
        <w:rPr>
          <w:rFonts w:ascii="Century Gothic" w:hAnsi="Century Gothic"/>
          <w:b/>
          <w:color w:val="C00000"/>
        </w:rPr>
        <w:t>Е.</w:t>
      </w:r>
    </w:p>
    <w:p w14:paraId="32C99AA8" w14:textId="77777777" w:rsidR="00AC769E" w:rsidRDefault="00AC769E" w:rsidP="00AC769E">
      <w:pPr>
        <w:jc w:val="center"/>
        <w:rPr>
          <w:rStyle w:val="a4"/>
          <w:rFonts w:ascii="Century Gothic" w:hAnsi="Century Gothic"/>
          <w:iCs/>
          <w:color w:val="C00000"/>
        </w:rPr>
      </w:pPr>
      <w:r w:rsidRPr="00370905">
        <w:rPr>
          <w:rStyle w:val="a4"/>
          <w:rFonts w:ascii="Century Gothic" w:hAnsi="Century Gothic"/>
          <w:iCs/>
          <w:color w:val="C00000"/>
        </w:rPr>
        <w:t>ВОЗМОЖНА ЗАМЕНА</w:t>
      </w:r>
      <w:r w:rsidRPr="00E627A9">
        <w:rPr>
          <w:rStyle w:val="a4"/>
          <w:rFonts w:ascii="Century Gothic" w:hAnsi="Century Gothic"/>
          <w:iCs/>
          <w:color w:val="C00000"/>
        </w:rPr>
        <w:t xml:space="preserve"> </w:t>
      </w:r>
      <w:r w:rsidRPr="00370905">
        <w:rPr>
          <w:rStyle w:val="a4"/>
          <w:rFonts w:ascii="Century Gothic" w:hAnsi="Century Gothic"/>
          <w:iCs/>
          <w:color w:val="C00000"/>
        </w:rPr>
        <w:t>ОДНОГО ЛИЦА ДРУГИМ.</w:t>
      </w:r>
    </w:p>
    <w:p w14:paraId="7B3EDA85" w14:textId="77777777" w:rsidR="00AC769E" w:rsidRDefault="00AC769E" w:rsidP="00AC769E">
      <w:pPr>
        <w:rPr>
          <w:rFonts w:ascii="Century Gothic" w:hAnsi="Century Gothic"/>
        </w:rPr>
      </w:pPr>
    </w:p>
    <w:p w14:paraId="35522910" w14:textId="77777777" w:rsidR="00AC769E" w:rsidRDefault="00AC769E" w:rsidP="00AC769E">
      <w:pPr>
        <w:jc w:val="center"/>
        <w:rPr>
          <w:rFonts w:ascii="Century Gothic" w:hAnsi="Century Gothic"/>
        </w:rPr>
      </w:pPr>
      <w:r w:rsidRPr="00370905">
        <w:rPr>
          <w:rFonts w:ascii="Century Gothic" w:hAnsi="Century Gothic"/>
        </w:rPr>
        <w:t>На основании заявки Вам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>будет выставлен счёт, который необходимо оплатить в указанный срок.</w:t>
      </w:r>
    </w:p>
    <w:p w14:paraId="2BFE1152" w14:textId="77777777" w:rsidR="00AC769E" w:rsidRPr="001A1450" w:rsidRDefault="00AC769E" w:rsidP="00AC769E">
      <w:pPr>
        <w:jc w:val="center"/>
      </w:pPr>
      <w:r w:rsidRPr="00370905">
        <w:rPr>
          <w:rFonts w:ascii="Century Gothic" w:hAnsi="Century Gothic"/>
        </w:rPr>
        <w:t>+7 (495) 741 49 20/05/06,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 xml:space="preserve">добавочно 224 </w:t>
      </w:r>
      <w:hyperlink r:id="rId8" w:history="1">
        <w:r w:rsidRPr="00370905">
          <w:rPr>
            <w:rStyle w:val="a5"/>
            <w:rFonts w:ascii="Century Gothic" w:hAnsi="Century Gothic"/>
            <w:lang w:val="en-US"/>
          </w:rPr>
          <w:t>org</w:t>
        </w:r>
        <w:r w:rsidRPr="00370905">
          <w:rPr>
            <w:rStyle w:val="a5"/>
            <w:rFonts w:ascii="Century Gothic" w:hAnsi="Century Gothic"/>
          </w:rPr>
          <w:t>@</w:t>
        </w:r>
        <w:proofErr w:type="spellStart"/>
        <w:r w:rsidRPr="00370905">
          <w:rPr>
            <w:rStyle w:val="a5"/>
            <w:rFonts w:ascii="Century Gothic" w:hAnsi="Century Gothic"/>
            <w:lang w:val="en-US"/>
          </w:rPr>
          <w:t>corpmedia</w:t>
        </w:r>
        <w:proofErr w:type="spellEnd"/>
        <w:r w:rsidRPr="00370905">
          <w:rPr>
            <w:rStyle w:val="a5"/>
            <w:rFonts w:ascii="Century Gothic" w:hAnsi="Century Gothic"/>
          </w:rPr>
          <w:t>.</w:t>
        </w:r>
        <w:proofErr w:type="spellStart"/>
        <w:r w:rsidRPr="00370905">
          <w:rPr>
            <w:rStyle w:val="a5"/>
            <w:rFonts w:ascii="Century Gothic" w:hAnsi="Century Gothic"/>
            <w:lang w:val="en-US"/>
          </w:rPr>
          <w:t>ru</w:t>
        </w:r>
        <w:proofErr w:type="spellEnd"/>
      </w:hyperlink>
    </w:p>
    <w:p w14:paraId="4CEB4DB5" w14:textId="77777777" w:rsidR="00AC769E" w:rsidRPr="00370905" w:rsidRDefault="00AC769E" w:rsidP="00AC769E">
      <w:pPr>
        <w:jc w:val="both"/>
        <w:rPr>
          <w:rStyle w:val="a4"/>
          <w:rFonts w:ascii="Century Gothic" w:hAnsi="Century Gothic"/>
          <w:b w:val="0"/>
        </w:rPr>
      </w:pPr>
    </w:p>
    <w:p w14:paraId="207CDA6F" w14:textId="77777777" w:rsidR="00D358EA" w:rsidRDefault="00D358EA"/>
    <w:sectPr w:rsidR="00D358EA" w:rsidSect="00D358EA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45F4C" w14:textId="77777777" w:rsidR="00B52915" w:rsidRDefault="00B52915" w:rsidP="00D358EA">
      <w:r>
        <w:separator/>
      </w:r>
    </w:p>
  </w:endnote>
  <w:endnote w:type="continuationSeparator" w:id="0">
    <w:p w14:paraId="2FD068ED" w14:textId="77777777" w:rsidR="00B52915" w:rsidRDefault="00B52915" w:rsidP="00D35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E032C" w14:textId="77777777" w:rsidR="00B52915" w:rsidRDefault="00B52915" w:rsidP="00D358EA">
      <w:r>
        <w:separator/>
      </w:r>
    </w:p>
  </w:footnote>
  <w:footnote w:type="continuationSeparator" w:id="0">
    <w:p w14:paraId="425102CD" w14:textId="77777777" w:rsidR="00B52915" w:rsidRDefault="00B52915" w:rsidP="00D35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1ED8D" w14:textId="3E89C02A" w:rsidR="00D358EA" w:rsidRDefault="00D358EA">
    <w:pPr>
      <w:pStyle w:val="a6"/>
    </w:pPr>
    <w:r>
      <w:rPr>
        <w:noProof/>
      </w:rPr>
      <w:drawing>
        <wp:anchor distT="0" distB="0" distL="114300" distR="114300" simplePos="0" relativeHeight="251659264" behindDoc="1" locked="1" layoutInCell="1" allowOverlap="1" wp14:anchorId="459DD36A" wp14:editId="5FD72772">
          <wp:simplePos x="0" y="0"/>
          <wp:positionH relativeFrom="page">
            <wp:posOffset>3184525</wp:posOffset>
          </wp:positionH>
          <wp:positionV relativeFrom="paragraph">
            <wp:posOffset>-234315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8EA"/>
    <w:rsid w:val="00035D24"/>
    <w:rsid w:val="00AC769E"/>
    <w:rsid w:val="00B52915"/>
    <w:rsid w:val="00D358EA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8B04A2"/>
  <w15:chartTrackingRefBased/>
  <w15:docId w15:val="{96165088-A566-7D4C-88D5-19B11151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358EA"/>
    <w:rPr>
      <w:b/>
      <w:bCs/>
    </w:rPr>
  </w:style>
  <w:style w:type="character" w:styleId="a5">
    <w:name w:val="Hyperlink"/>
    <w:rsid w:val="00D358EA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358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358EA"/>
  </w:style>
  <w:style w:type="paragraph" w:styleId="a8">
    <w:name w:val="footer"/>
    <w:basedOn w:val="a"/>
    <w:link w:val="a9"/>
    <w:uiPriority w:val="99"/>
    <w:unhideWhenUsed/>
    <w:rsid w:val="00D358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35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orpmedia.ru/konkursy/kommunikacionnoe-agentstvo-sertificirovannoe-akmr-pr-battle/materialy-na-konkur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g@corpmedia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1</cp:revision>
  <dcterms:created xsi:type="dcterms:W3CDTF">2021-10-04T20:38:00Z</dcterms:created>
  <dcterms:modified xsi:type="dcterms:W3CDTF">2021-10-04T21:01:00Z</dcterms:modified>
</cp:coreProperties>
</file>