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1" w:rightFromText="181" w:vertAnchor="text" w:horzAnchor="margin" w:tblpXSpec="center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913"/>
      </w:tblGrid>
      <w:tr w:rsidR="000503F4" w14:paraId="789721CE" w14:textId="77777777">
        <w:trPr>
          <w:trHeight w:val="850"/>
        </w:trPr>
        <w:tc>
          <w:tcPr>
            <w:tcW w:w="10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00"/>
            <w:vAlign w:val="center"/>
          </w:tcPr>
          <w:p w14:paraId="3215C9DC" w14:textId="77777777" w:rsidR="000503F4" w:rsidRDefault="00000000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Style w:val="a8"/>
                <w:rFonts w:ascii="Century Gothic" w:hAnsi="Century Gothic"/>
              </w:rPr>
              <w:t>АНКЕТА УЧАСТНИКА КОНКУРСА</w:t>
            </w:r>
            <w:r>
              <w:rPr>
                <w:rFonts w:ascii="Century Gothic" w:hAnsi="Century Gothic"/>
                <w:b/>
              </w:rPr>
              <w:br/>
              <w:t xml:space="preserve"> «Лучшее </w:t>
            </w:r>
            <w:proofErr w:type="spellStart"/>
            <w:r>
              <w:rPr>
                <w:rFonts w:ascii="Century Gothic" w:hAnsi="Century Gothic"/>
                <w:b/>
              </w:rPr>
              <w:t>видеопродакшн</w:t>
            </w:r>
            <w:proofErr w:type="spellEnd"/>
            <w:r>
              <w:rPr>
                <w:rFonts w:ascii="Century Gothic" w:hAnsi="Century Gothic"/>
                <w:b/>
              </w:rPr>
              <w:t>-агентство, сертифицированное АКМР» – «Video-</w:t>
            </w:r>
            <w:proofErr w:type="spellStart"/>
            <w:r>
              <w:rPr>
                <w:rFonts w:ascii="Century Gothic" w:hAnsi="Century Gothic"/>
                <w:b/>
              </w:rPr>
              <w:t>Battle</w:t>
            </w:r>
            <w:proofErr w:type="spellEnd"/>
            <w:r>
              <w:rPr>
                <w:rFonts w:ascii="Century Gothic" w:hAnsi="Century Gothic"/>
                <w:b/>
              </w:rPr>
              <w:t>»</w:t>
            </w:r>
          </w:p>
          <w:p w14:paraId="08EDD8F0" w14:textId="187AE762" w:rsidR="000503F4" w:rsidRDefault="008757DC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lang w:val="en-US"/>
              </w:rPr>
              <w:t>17</w:t>
            </w:r>
            <w:r w:rsidR="00000000">
              <w:rPr>
                <w:rFonts w:ascii="Century Gothic" w:hAnsi="Century Gothic"/>
                <w:b/>
              </w:rPr>
              <w:t xml:space="preserve"> марта 2026 года Москва</w:t>
            </w:r>
          </w:p>
          <w:p w14:paraId="27A824C3" w14:textId="77777777" w:rsidR="000503F4" w:rsidRDefault="00000000">
            <w:pPr>
              <w:jc w:val="center"/>
              <w:rPr>
                <w:rFonts w:ascii="Century Gothic" w:hAnsi="Century Gothic"/>
              </w:rPr>
            </w:pPr>
            <w:r>
              <w:rPr>
                <w:rStyle w:val="a8"/>
                <w:rFonts w:ascii="Century Gothic" w:hAnsi="Century Gothic"/>
              </w:rPr>
              <w:t>город Москва</w:t>
            </w:r>
          </w:p>
        </w:tc>
      </w:tr>
      <w:tr w:rsidR="000503F4" w14:paraId="1B4BDF74" w14:textId="77777777">
        <w:tc>
          <w:tcPr>
            <w:tcW w:w="10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F8DB4A" w14:textId="77777777" w:rsidR="000503F4" w:rsidRDefault="00000000">
            <w:pPr>
              <w:jc w:val="center"/>
              <w:rPr>
                <w:rFonts w:ascii="Century Gothic" w:hAnsi="Century Gothic"/>
                <w:spacing w:val="-4"/>
              </w:rPr>
            </w:pPr>
            <w:r>
              <w:rPr>
                <w:rFonts w:ascii="Century Gothic" w:hAnsi="Century Gothic"/>
              </w:rPr>
              <w:t xml:space="preserve">Анкета заполняется </w:t>
            </w:r>
            <w:r>
              <w:rPr>
                <w:rFonts w:ascii="Century Gothic" w:hAnsi="Century Gothic"/>
                <w:spacing w:val="-4"/>
                <w:u w:val="single"/>
              </w:rPr>
              <w:t>в формате DOC</w:t>
            </w:r>
            <w:r>
              <w:rPr>
                <w:rFonts w:ascii="Century Gothic" w:hAnsi="Century Gothic"/>
                <w:spacing w:val="-4"/>
              </w:rPr>
              <w:t>.</w:t>
            </w:r>
          </w:p>
          <w:p w14:paraId="5E017EAC" w14:textId="57F66B07" w:rsidR="000503F4" w:rsidRDefault="00000000">
            <w:pPr>
              <w:jc w:val="center"/>
              <w:rPr>
                <w:rStyle w:val="a8"/>
                <w:rFonts w:ascii="Century Gothic" w:hAnsi="Century Gothic"/>
                <w:b w:val="0"/>
              </w:rPr>
            </w:pPr>
            <w:r>
              <w:rPr>
                <w:rStyle w:val="a8"/>
                <w:rFonts w:ascii="Century Gothic" w:hAnsi="Century Gothic"/>
              </w:rPr>
              <w:t xml:space="preserve">Срок подачи (отправки) до </w:t>
            </w:r>
            <w:r w:rsidR="008757DC" w:rsidRPr="008757DC">
              <w:rPr>
                <w:rStyle w:val="a8"/>
                <w:rFonts w:ascii="Century Gothic" w:hAnsi="Century Gothic"/>
              </w:rPr>
              <w:t>06</w:t>
            </w:r>
            <w:r>
              <w:rPr>
                <w:rStyle w:val="a8"/>
                <w:rFonts w:ascii="Century Gothic" w:hAnsi="Century Gothic"/>
              </w:rPr>
              <w:t xml:space="preserve"> марта 2026 года</w:t>
            </w:r>
          </w:p>
          <w:p w14:paraId="17A7849C" w14:textId="77777777" w:rsidR="008757DC" w:rsidRDefault="00000000" w:rsidP="008757DC">
            <w:pPr>
              <w:jc w:val="center"/>
              <w:rPr>
                <w:rStyle w:val="ab"/>
                <w:rFonts w:ascii="Century Gothic" w:hAnsi="Century Gothic"/>
                <w:lang w:val="en-US"/>
              </w:rPr>
            </w:pPr>
            <w:proofErr w:type="spellStart"/>
            <w:r>
              <w:rPr>
                <w:rFonts w:ascii="Century Gothic" w:hAnsi="Century Gothic"/>
                <w:spacing w:val="-4"/>
              </w:rPr>
              <w:t>e-mail</w:t>
            </w:r>
            <w:proofErr w:type="spellEnd"/>
            <w:r>
              <w:rPr>
                <w:rFonts w:ascii="Century Gothic" w:hAnsi="Century Gothic"/>
                <w:spacing w:val="-4"/>
              </w:rPr>
              <w:t xml:space="preserve"> </w:t>
            </w:r>
            <w:hyperlink r:id="rId6" w:history="1">
              <w:r>
                <w:rPr>
                  <w:rStyle w:val="ab"/>
                  <w:rFonts w:ascii="Century Gothic" w:hAnsi="Century Gothic"/>
                </w:rPr>
                <w:t>org@corpmedia.ru</w:t>
              </w:r>
            </w:hyperlink>
          </w:p>
          <w:p w14:paraId="207A9FA9" w14:textId="6A3BEAB1" w:rsidR="000503F4" w:rsidRDefault="00000000" w:rsidP="008757D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+7 (495) 157 56 56</w:t>
            </w:r>
          </w:p>
        </w:tc>
      </w:tr>
      <w:tr w:rsidR="000503F4" w14:paraId="3C1BD7E3" w14:textId="77777777">
        <w:tc>
          <w:tcPr>
            <w:tcW w:w="10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  <w:insideH w:val="single" w:sz="2" w:space="0" w:color="000000"/>
                <w:insideV w:val="single" w:sz="2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245"/>
              <w:gridCol w:w="5529"/>
            </w:tblGrid>
            <w:tr w:rsidR="000503F4" w14:paraId="3FF7D07A" w14:textId="77777777">
              <w:trPr>
                <w:trHeight w:val="340"/>
              </w:trPr>
              <w:tc>
                <w:tcPr>
                  <w:tcW w:w="10774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48C81C70" w14:textId="77777777" w:rsidR="000503F4" w:rsidRDefault="00000000">
                  <w:pPr>
                    <w:framePr w:hSpace="181" w:wrap="around" w:vAnchor="text" w:hAnchor="margin" w:xAlign="center" w:y="1"/>
                    <w:spacing w:line="240" w:lineRule="atLeast"/>
                    <w:rPr>
                      <w:rFonts w:ascii="Century Gothic" w:hAnsi="Century Gothic"/>
                      <w:b/>
                    </w:rPr>
                  </w:pPr>
                  <w:r>
                    <w:rPr>
                      <w:rFonts w:ascii="Century Gothic" w:hAnsi="Century Gothic"/>
                      <w:b/>
                    </w:rPr>
                    <w:t xml:space="preserve">Название компании </w:t>
                  </w:r>
                  <w:r>
                    <w:rPr>
                      <w:rFonts w:ascii="Century Gothic" w:hAnsi="Century Gothic"/>
                    </w:rPr>
                    <w:t>(юридическое лицо):</w:t>
                  </w:r>
                  <w:r>
                    <w:rPr>
                      <w:rFonts w:ascii="Century Gothic" w:hAnsi="Century Gothic"/>
                      <w:b/>
                    </w:rPr>
                    <w:t xml:space="preserve"> </w:t>
                  </w:r>
                </w:p>
              </w:tc>
            </w:tr>
            <w:tr w:rsidR="000503F4" w14:paraId="6FBF2106" w14:textId="77777777">
              <w:trPr>
                <w:trHeight w:val="340"/>
              </w:trPr>
              <w:tc>
                <w:tcPr>
                  <w:tcW w:w="10774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21059F5B" w14:textId="77777777" w:rsidR="000503F4" w:rsidRDefault="00000000">
                  <w:pPr>
                    <w:framePr w:hSpace="181" w:wrap="around" w:vAnchor="text" w:hAnchor="margin" w:xAlign="center" w:y="1"/>
                    <w:spacing w:line="240" w:lineRule="atLeast"/>
                    <w:rPr>
                      <w:rFonts w:ascii="Century Gothic" w:hAnsi="Century Gothic"/>
                      <w:b/>
                    </w:rPr>
                  </w:pPr>
                  <w:r>
                    <w:rPr>
                      <w:rFonts w:ascii="Century Gothic" w:hAnsi="Century Gothic"/>
                      <w:b/>
                    </w:rPr>
                    <w:t xml:space="preserve">Название компании </w:t>
                  </w:r>
                  <w:r>
                    <w:rPr>
                      <w:rFonts w:ascii="Century Gothic" w:hAnsi="Century Gothic"/>
                    </w:rPr>
                    <w:t xml:space="preserve">(для размещения на сайте): </w:t>
                  </w:r>
                </w:p>
              </w:tc>
            </w:tr>
            <w:tr w:rsidR="000503F4" w14:paraId="76721BA7" w14:textId="77777777">
              <w:trPr>
                <w:trHeight w:val="340"/>
              </w:trPr>
              <w:tc>
                <w:tcPr>
                  <w:tcW w:w="10774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1262E183" w14:textId="77777777" w:rsidR="000503F4" w:rsidRDefault="00000000">
                  <w:pPr>
                    <w:framePr w:hSpace="181" w:wrap="around" w:vAnchor="text" w:hAnchor="margin" w:xAlign="center" w:y="1"/>
                    <w:spacing w:line="240" w:lineRule="atLeast"/>
                    <w:rPr>
                      <w:rFonts w:ascii="Century Gothic" w:hAnsi="Century Gothic"/>
                      <w:b/>
                    </w:rPr>
                  </w:pPr>
                  <w:r>
                    <w:rPr>
                      <w:rFonts w:ascii="Century Gothic" w:hAnsi="Century Gothic"/>
                      <w:b/>
                    </w:rPr>
                    <w:t xml:space="preserve">Название компании </w:t>
                  </w:r>
                  <w:r>
                    <w:rPr>
                      <w:rFonts w:ascii="Century Gothic" w:hAnsi="Century Gothic"/>
                    </w:rPr>
                    <w:t xml:space="preserve">(для награды, в случае победы): </w:t>
                  </w:r>
                </w:p>
              </w:tc>
            </w:tr>
            <w:tr w:rsidR="000503F4" w14:paraId="7F9F3B5F" w14:textId="77777777">
              <w:trPr>
                <w:trHeight w:val="57"/>
              </w:trPr>
              <w:tc>
                <w:tcPr>
                  <w:tcW w:w="10774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129BD74C" w14:textId="77777777" w:rsidR="000503F4" w:rsidRDefault="00000000">
                  <w:pPr>
                    <w:framePr w:hSpace="181" w:wrap="around" w:vAnchor="text" w:hAnchor="margin" w:xAlign="center" w:y="1"/>
                    <w:spacing w:line="240" w:lineRule="atLeast"/>
                    <w:rPr>
                      <w:rFonts w:ascii="Century Gothic" w:hAnsi="Century Gothic"/>
                      <w:b/>
                    </w:rPr>
                  </w:pPr>
                  <w:r>
                    <w:rPr>
                      <w:rFonts w:ascii="Century Gothic" w:hAnsi="Century Gothic"/>
                      <w:b/>
                    </w:rPr>
                    <w:t>Сайт</w:t>
                  </w:r>
                  <w:r>
                    <w:rPr>
                      <w:rFonts w:ascii="Century Gothic" w:hAnsi="Century Gothic"/>
                    </w:rPr>
                    <w:t>:</w:t>
                  </w:r>
                  <w:r>
                    <w:rPr>
                      <w:rFonts w:ascii="Century Gothic" w:hAnsi="Century Gothic"/>
                      <w:b/>
                    </w:rPr>
                    <w:t xml:space="preserve"> </w:t>
                  </w:r>
                </w:p>
              </w:tc>
            </w:tr>
            <w:tr w:rsidR="000503F4" w14:paraId="1C88FEEB" w14:textId="77777777">
              <w:trPr>
                <w:trHeight w:val="540"/>
              </w:trPr>
              <w:tc>
                <w:tcPr>
                  <w:tcW w:w="52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1AB5B7A1" w14:textId="77777777" w:rsidR="000503F4" w:rsidRDefault="00000000">
                  <w:pPr>
                    <w:framePr w:hSpace="181" w:wrap="around" w:vAnchor="text" w:hAnchor="margin" w:xAlign="center" w:y="1"/>
                    <w:spacing w:line="240" w:lineRule="atLeast"/>
                    <w:rPr>
                      <w:rFonts w:ascii="Century Gothic" w:hAnsi="Century Gothic"/>
                      <w:b/>
                    </w:rPr>
                  </w:pPr>
                  <w:bookmarkStart w:id="0" w:name="OLE_LINK47"/>
                  <w:bookmarkStart w:id="1" w:name="OLE_LINK48"/>
                  <w:r>
                    <w:rPr>
                      <w:rFonts w:ascii="Century Gothic" w:hAnsi="Century Gothic"/>
                      <w:b/>
                    </w:rPr>
                    <w:t>1.1. Год основания компании</w:t>
                  </w:r>
                  <w:bookmarkEnd w:id="0"/>
                  <w:bookmarkEnd w:id="1"/>
                </w:p>
              </w:tc>
              <w:tc>
                <w:tcPr>
                  <w:tcW w:w="5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485268BD" w14:textId="77777777" w:rsidR="000503F4" w:rsidRDefault="000503F4">
                  <w:pPr>
                    <w:framePr w:hSpace="181" w:wrap="around" w:vAnchor="text" w:hAnchor="margin" w:xAlign="center" w:y="1"/>
                    <w:spacing w:line="240" w:lineRule="atLeast"/>
                    <w:rPr>
                      <w:rFonts w:ascii="Century Gothic" w:hAnsi="Century Gothic"/>
                    </w:rPr>
                  </w:pPr>
                </w:p>
              </w:tc>
            </w:tr>
            <w:tr w:rsidR="000503F4" w14:paraId="33CD8E49" w14:textId="77777777">
              <w:trPr>
                <w:trHeight w:val="540"/>
              </w:trPr>
              <w:tc>
                <w:tcPr>
                  <w:tcW w:w="52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4EA83232" w14:textId="77777777" w:rsidR="000503F4" w:rsidRDefault="00000000">
                  <w:pPr>
                    <w:framePr w:hSpace="181" w:wrap="around" w:vAnchor="text" w:hAnchor="margin" w:xAlign="center" w:y="1"/>
                    <w:spacing w:line="240" w:lineRule="atLeast"/>
                    <w:rPr>
                      <w:rFonts w:ascii="Century Gothic" w:hAnsi="Century Gothic"/>
                      <w:b/>
                    </w:rPr>
                  </w:pPr>
                  <w:bookmarkStart w:id="2" w:name="OLE_LINK49"/>
                  <w:bookmarkStart w:id="3" w:name="OLE_LINK50"/>
                  <w:r>
                    <w:rPr>
                      <w:rFonts w:ascii="Century Gothic" w:hAnsi="Century Gothic"/>
                      <w:b/>
                    </w:rPr>
                    <w:t xml:space="preserve">1.2. Опыт работы ведущих топ-менеджеров компании на рынке </w:t>
                  </w:r>
                  <w:proofErr w:type="spellStart"/>
                  <w:r>
                    <w:rPr>
                      <w:rFonts w:ascii="Century Gothic" w:hAnsi="Century Gothic"/>
                      <w:b/>
                    </w:rPr>
                    <w:t>video</w:t>
                  </w:r>
                  <w:proofErr w:type="spellEnd"/>
                  <w:r>
                    <w:rPr>
                      <w:rFonts w:ascii="Century Gothic" w:hAnsi="Century Gothic"/>
                      <w:b/>
                    </w:rPr>
                    <w:t xml:space="preserve"> </w:t>
                  </w:r>
                  <w:proofErr w:type="spellStart"/>
                  <w:r>
                    <w:rPr>
                      <w:rFonts w:ascii="Century Gothic" w:hAnsi="Century Gothic"/>
                      <w:b/>
                    </w:rPr>
                    <w:t>communications</w:t>
                  </w:r>
                  <w:bookmarkEnd w:id="2"/>
                  <w:bookmarkEnd w:id="3"/>
                  <w:proofErr w:type="spellEnd"/>
                </w:p>
              </w:tc>
              <w:tc>
                <w:tcPr>
                  <w:tcW w:w="5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259A842E" w14:textId="77777777" w:rsidR="000503F4" w:rsidRDefault="000503F4">
                  <w:pPr>
                    <w:framePr w:hSpace="181" w:wrap="around" w:vAnchor="text" w:hAnchor="margin" w:xAlign="center" w:y="1"/>
                    <w:spacing w:line="240" w:lineRule="atLeast"/>
                    <w:rPr>
                      <w:rFonts w:ascii="Century Gothic" w:hAnsi="Century Gothic"/>
                      <w:b/>
                    </w:rPr>
                  </w:pPr>
                </w:p>
              </w:tc>
            </w:tr>
            <w:tr w:rsidR="000503F4" w14:paraId="169F3E4B" w14:textId="77777777">
              <w:trPr>
                <w:trHeight w:val="540"/>
              </w:trPr>
              <w:tc>
                <w:tcPr>
                  <w:tcW w:w="52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6FD85B7C" w14:textId="77777777" w:rsidR="000503F4" w:rsidRDefault="00000000">
                  <w:pPr>
                    <w:framePr w:hSpace="181" w:wrap="around" w:vAnchor="text" w:hAnchor="margin" w:xAlign="center" w:y="1"/>
                    <w:spacing w:line="240" w:lineRule="atLeast"/>
                    <w:rPr>
                      <w:rFonts w:ascii="Century Gothic" w:hAnsi="Century Gothic"/>
                    </w:rPr>
                  </w:pPr>
                  <w:bookmarkStart w:id="4" w:name="OLE_LINK51"/>
                  <w:r>
                    <w:rPr>
                      <w:rFonts w:ascii="Century Gothic" w:hAnsi="Century Gothic"/>
                      <w:b/>
                    </w:rPr>
                    <w:t>1.3. Основная специализация</w:t>
                  </w:r>
                  <w:r>
                    <w:rPr>
                      <w:rFonts w:ascii="Century Gothic" w:hAnsi="Century Gothic"/>
                    </w:rPr>
                    <w:t xml:space="preserve"> (отметьте +)/ </w:t>
                  </w:r>
                  <w:r>
                    <w:rPr>
                      <w:rFonts w:ascii="Century Gothic" w:hAnsi="Century Gothic"/>
                      <w:b/>
                    </w:rPr>
                    <w:t>Другое (указать)</w:t>
                  </w:r>
                  <w:bookmarkEnd w:id="4"/>
                </w:p>
              </w:tc>
              <w:tc>
                <w:tcPr>
                  <w:tcW w:w="5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5A3AA380" w14:textId="77777777" w:rsidR="000503F4" w:rsidRDefault="00000000">
                  <w:pPr>
                    <w:framePr w:hSpace="181" w:wrap="around" w:vAnchor="text" w:hAnchor="margin" w:xAlign="center" w:y="1"/>
                    <w:spacing w:line="240" w:lineRule="atLeast"/>
                    <w:rPr>
                      <w:rFonts w:ascii="Century Gothic" w:hAnsi="Century Gothic"/>
                      <w:b/>
                    </w:rPr>
                  </w:pPr>
                  <w:r>
                    <w:rPr>
                      <w:rFonts w:ascii="Century Gothic" w:hAnsi="Century Gothic"/>
                    </w:rPr>
                    <w:tab/>
                    <w:t xml:space="preserve">                                               </w:t>
                  </w:r>
                </w:p>
              </w:tc>
            </w:tr>
            <w:tr w:rsidR="000503F4" w14:paraId="4B4E0D89" w14:textId="77777777">
              <w:trPr>
                <w:trHeight w:val="540"/>
              </w:trPr>
              <w:tc>
                <w:tcPr>
                  <w:tcW w:w="52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76258016" w14:textId="77777777" w:rsidR="000503F4" w:rsidRDefault="00000000">
                  <w:pPr>
                    <w:framePr w:hSpace="181" w:wrap="around" w:vAnchor="text" w:hAnchor="margin" w:xAlign="center" w:y="1"/>
                    <w:spacing w:line="240" w:lineRule="atLeast"/>
                    <w:rPr>
                      <w:rFonts w:ascii="Century Gothic" w:hAnsi="Century Gothic"/>
                      <w:b/>
                    </w:rPr>
                  </w:pPr>
                  <w:bookmarkStart w:id="5" w:name="OLE_LINK59"/>
                  <w:bookmarkStart w:id="6" w:name="OLE_LINK60"/>
                  <w:r>
                    <w:rPr>
                      <w:rFonts w:ascii="Century Gothic" w:hAnsi="Century Gothic"/>
                      <w:b/>
                    </w:rPr>
                    <w:t xml:space="preserve">1.4. Сколько проектов было реализовано за три года </w:t>
                  </w:r>
                  <w:r>
                    <w:rPr>
                      <w:rFonts w:ascii="Century Gothic" w:hAnsi="Century Gothic"/>
                    </w:rPr>
                    <w:t>(перечислить клиентов и работы)</w:t>
                  </w:r>
                  <w:bookmarkEnd w:id="5"/>
                  <w:bookmarkEnd w:id="6"/>
                </w:p>
              </w:tc>
              <w:tc>
                <w:tcPr>
                  <w:tcW w:w="5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17AFB8B7" w14:textId="77777777" w:rsidR="000503F4" w:rsidRDefault="000503F4">
                  <w:pPr>
                    <w:framePr w:hSpace="181" w:wrap="around" w:vAnchor="text" w:hAnchor="margin" w:xAlign="center" w:y="1"/>
                    <w:spacing w:line="240" w:lineRule="atLeast"/>
                    <w:rPr>
                      <w:rFonts w:ascii="Century Gothic" w:hAnsi="Century Gothic"/>
                    </w:rPr>
                  </w:pPr>
                </w:p>
              </w:tc>
            </w:tr>
            <w:tr w:rsidR="000503F4" w14:paraId="4933B5C8" w14:textId="77777777">
              <w:trPr>
                <w:trHeight w:val="540"/>
              </w:trPr>
              <w:tc>
                <w:tcPr>
                  <w:tcW w:w="52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0C6A1E6F" w14:textId="77777777" w:rsidR="000503F4" w:rsidRDefault="00000000">
                  <w:pPr>
                    <w:framePr w:hSpace="181" w:wrap="around" w:vAnchor="text" w:hAnchor="margin" w:xAlign="center" w:y="1"/>
                    <w:spacing w:line="240" w:lineRule="atLeast"/>
                    <w:rPr>
                      <w:rFonts w:ascii="Century Gothic" w:hAnsi="Century Gothic"/>
                      <w:b/>
                    </w:rPr>
                  </w:pPr>
                  <w:bookmarkStart w:id="7" w:name="OLE_LINK61"/>
                  <w:bookmarkStart w:id="8" w:name="OLE_LINK62"/>
                  <w:r>
                    <w:rPr>
                      <w:rFonts w:ascii="Century Gothic" w:hAnsi="Century Gothic"/>
                      <w:b/>
                    </w:rPr>
                    <w:t xml:space="preserve">1.5. Сколько проектов можете вести одновременно </w:t>
                  </w:r>
                  <w:r>
                    <w:rPr>
                      <w:rFonts w:ascii="Century Gothic" w:hAnsi="Century Gothic"/>
                    </w:rPr>
                    <w:t>(</w:t>
                  </w:r>
                  <w:proofErr w:type="gramStart"/>
                  <w:r>
                    <w:rPr>
                      <w:rFonts w:ascii="Century Gothic" w:hAnsi="Century Gothic"/>
                    </w:rPr>
                    <w:t>отметьте )</w:t>
                  </w:r>
                  <w:proofErr w:type="gramEnd"/>
                  <w:r>
                    <w:rPr>
                      <w:rFonts w:ascii="Century Gothic" w:hAnsi="Century Gothic"/>
                    </w:rPr>
                    <w:t>/ Другое (указать)</w:t>
                  </w:r>
                  <w:bookmarkEnd w:id="7"/>
                  <w:bookmarkEnd w:id="8"/>
                </w:p>
              </w:tc>
              <w:tc>
                <w:tcPr>
                  <w:tcW w:w="5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5E1E3DBF" w14:textId="77777777" w:rsidR="000503F4" w:rsidRDefault="000503F4">
                  <w:pPr>
                    <w:framePr w:hSpace="181" w:wrap="around" w:vAnchor="text" w:hAnchor="margin" w:xAlign="center" w:y="1"/>
                    <w:spacing w:line="240" w:lineRule="atLeast"/>
                    <w:jc w:val="both"/>
                    <w:rPr>
                      <w:rFonts w:ascii="Century Gothic" w:hAnsi="Century Gothic"/>
                    </w:rPr>
                  </w:pPr>
                </w:p>
              </w:tc>
            </w:tr>
            <w:tr w:rsidR="000503F4" w14:paraId="65887BA7" w14:textId="77777777">
              <w:trPr>
                <w:trHeight w:val="540"/>
              </w:trPr>
              <w:tc>
                <w:tcPr>
                  <w:tcW w:w="52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5FD19AFD" w14:textId="77777777" w:rsidR="000503F4" w:rsidRDefault="00000000">
                  <w:pPr>
                    <w:framePr w:hSpace="181" w:wrap="around" w:vAnchor="text" w:hAnchor="margin" w:xAlign="center" w:y="1"/>
                    <w:spacing w:line="240" w:lineRule="atLeast"/>
                    <w:rPr>
                      <w:rFonts w:ascii="Century Gothic" w:hAnsi="Century Gothic"/>
                      <w:b/>
                    </w:rPr>
                  </w:pPr>
                  <w:r>
                    <w:rPr>
                      <w:rFonts w:ascii="Century Gothic" w:hAnsi="Century Gothic"/>
                      <w:b/>
                    </w:rPr>
                    <w:t>1.6. Штат сотрудников</w:t>
                  </w:r>
                  <w:r>
                    <w:rPr>
                      <w:rFonts w:ascii="Century Gothic" w:hAnsi="Century Gothic"/>
                    </w:rPr>
                    <w:t xml:space="preserve"> (штатное количество и привлекаемые специалисты)</w:t>
                  </w:r>
                </w:p>
              </w:tc>
              <w:tc>
                <w:tcPr>
                  <w:tcW w:w="5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0733B3E1" w14:textId="77777777" w:rsidR="000503F4" w:rsidRDefault="000503F4">
                  <w:pPr>
                    <w:framePr w:hSpace="181" w:wrap="around" w:vAnchor="text" w:hAnchor="margin" w:xAlign="center" w:y="1"/>
                    <w:spacing w:line="240" w:lineRule="atLeast"/>
                    <w:jc w:val="both"/>
                    <w:rPr>
                      <w:rFonts w:ascii="Century Gothic" w:hAnsi="Century Gothic"/>
                    </w:rPr>
                  </w:pPr>
                </w:p>
              </w:tc>
            </w:tr>
            <w:tr w:rsidR="000503F4" w14:paraId="3837AF18" w14:textId="77777777">
              <w:trPr>
                <w:trHeight w:val="540"/>
              </w:trPr>
              <w:tc>
                <w:tcPr>
                  <w:tcW w:w="52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3FFCA95C" w14:textId="77777777" w:rsidR="000503F4" w:rsidRDefault="00000000">
                  <w:pPr>
                    <w:framePr w:hSpace="181" w:wrap="around" w:vAnchor="text" w:hAnchor="margin" w:xAlign="center" w:y="1"/>
                    <w:spacing w:line="240" w:lineRule="atLeast"/>
                    <w:rPr>
                      <w:rFonts w:ascii="Century Gothic" w:hAnsi="Century Gothic"/>
                      <w:b/>
                    </w:rPr>
                  </w:pPr>
                  <w:bookmarkStart w:id="9" w:name="OLE_LINK73"/>
                  <w:bookmarkStart w:id="10" w:name="OLE_LINK74"/>
                  <w:r>
                    <w:rPr>
                      <w:rFonts w:ascii="Century Gothic" w:hAnsi="Century Gothic"/>
                      <w:b/>
                    </w:rPr>
                    <w:t>1.7.</w:t>
                  </w:r>
                  <w:r>
                    <w:rPr>
                      <w:rFonts w:ascii="Century Gothic" w:hAnsi="Century Gothic"/>
                    </w:rPr>
                    <w:t xml:space="preserve"> </w:t>
                  </w:r>
                  <w:r>
                    <w:rPr>
                      <w:rFonts w:ascii="Century Gothic" w:hAnsi="Century Gothic"/>
                      <w:b/>
                    </w:rPr>
                    <w:t xml:space="preserve">Портфель клиентов </w:t>
                  </w:r>
                  <w:r>
                    <w:rPr>
                      <w:rFonts w:ascii="Century Gothic" w:hAnsi="Century Gothic"/>
                    </w:rPr>
                    <w:t>(перечислить):</w:t>
                  </w:r>
                  <w:r>
                    <w:rPr>
                      <w:rFonts w:ascii="Century Gothic" w:hAnsi="Century Gothic"/>
                      <w:b/>
                    </w:rPr>
                    <w:t xml:space="preserve"> </w:t>
                  </w:r>
                </w:p>
                <w:p w14:paraId="5AF9F348" w14:textId="77777777" w:rsidR="000503F4" w:rsidRDefault="00000000">
                  <w:pPr>
                    <w:framePr w:hSpace="181" w:wrap="around" w:vAnchor="text" w:hAnchor="margin" w:xAlign="center" w:y="1"/>
                    <w:spacing w:line="240" w:lineRule="atLeast"/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>• постоянные (2–3 года)</w:t>
                  </w:r>
                  <w:r>
                    <w:rPr>
                      <w:rFonts w:ascii="Century Gothic" w:hAnsi="Century Gothic"/>
                    </w:rPr>
                    <w:br/>
                    <w:t>• новые клиенты в текущем году</w:t>
                  </w:r>
                  <w:bookmarkEnd w:id="9"/>
                  <w:bookmarkEnd w:id="10"/>
                </w:p>
              </w:tc>
              <w:tc>
                <w:tcPr>
                  <w:tcW w:w="5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41F6E839" w14:textId="77777777" w:rsidR="000503F4" w:rsidRDefault="000503F4">
                  <w:pPr>
                    <w:framePr w:hSpace="181" w:wrap="around" w:vAnchor="text" w:hAnchor="margin" w:xAlign="center" w:y="1"/>
                    <w:spacing w:line="240" w:lineRule="atLeast"/>
                    <w:jc w:val="both"/>
                    <w:rPr>
                      <w:rFonts w:ascii="Century Gothic" w:hAnsi="Century Gothic"/>
                    </w:rPr>
                  </w:pPr>
                </w:p>
              </w:tc>
            </w:tr>
            <w:tr w:rsidR="000503F4" w14:paraId="2597A13B" w14:textId="77777777">
              <w:trPr>
                <w:trHeight w:val="540"/>
              </w:trPr>
              <w:tc>
                <w:tcPr>
                  <w:tcW w:w="52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4B450422" w14:textId="77777777" w:rsidR="000503F4" w:rsidRDefault="00000000">
                  <w:pPr>
                    <w:framePr w:hSpace="181" w:wrap="around" w:vAnchor="text" w:hAnchor="margin" w:xAlign="center" w:y="1"/>
                    <w:spacing w:line="240" w:lineRule="atLeast"/>
                    <w:rPr>
                      <w:rFonts w:ascii="Century Gothic" w:hAnsi="Century Gothic"/>
                      <w:b/>
                    </w:rPr>
                  </w:pPr>
                  <w:r>
                    <w:rPr>
                      <w:rFonts w:ascii="Century Gothic" w:hAnsi="Century Gothic"/>
                      <w:b/>
                    </w:rPr>
                    <w:t>1.9. Сведения об организационной структуре компании</w:t>
                  </w:r>
                  <w:r>
                    <w:rPr>
                      <w:rFonts w:ascii="Century Gothic" w:hAnsi="Century Gothic"/>
                    </w:rPr>
                    <w:t xml:space="preserve"> (наличие офисов или представительств в других городах и странах)</w:t>
                  </w:r>
                </w:p>
              </w:tc>
              <w:tc>
                <w:tcPr>
                  <w:tcW w:w="5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31BC7314" w14:textId="77777777" w:rsidR="000503F4" w:rsidRDefault="000503F4">
                  <w:pPr>
                    <w:framePr w:hSpace="181" w:wrap="around" w:vAnchor="text" w:hAnchor="margin" w:xAlign="center" w:y="1"/>
                    <w:spacing w:line="240" w:lineRule="atLeast"/>
                    <w:jc w:val="both"/>
                    <w:rPr>
                      <w:rFonts w:ascii="Century Gothic" w:hAnsi="Century Gothic"/>
                    </w:rPr>
                  </w:pPr>
                </w:p>
              </w:tc>
            </w:tr>
            <w:tr w:rsidR="000503F4" w14:paraId="72F2272B" w14:textId="77777777">
              <w:trPr>
                <w:trHeight w:val="540"/>
              </w:trPr>
              <w:tc>
                <w:tcPr>
                  <w:tcW w:w="52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45111B8A" w14:textId="77777777" w:rsidR="000503F4" w:rsidRDefault="00000000">
                  <w:pPr>
                    <w:framePr w:hSpace="181" w:wrap="around" w:vAnchor="text" w:hAnchor="margin" w:xAlign="center" w:y="1"/>
                    <w:spacing w:line="240" w:lineRule="atLeast"/>
                    <w:rPr>
                      <w:rFonts w:ascii="Century Gothic" w:hAnsi="Century Gothic"/>
                      <w:b/>
                    </w:rPr>
                  </w:pPr>
                  <w:bookmarkStart w:id="11" w:name="OLE_LINK79"/>
                  <w:r>
                    <w:rPr>
                      <w:rFonts w:ascii="Century Gothic" w:hAnsi="Century Gothic"/>
                      <w:b/>
                    </w:rPr>
                    <w:t>1.10. Сведения об акционерах и учредителях</w:t>
                  </w:r>
                  <w:r>
                    <w:rPr>
                      <w:rFonts w:ascii="Century Gothic" w:hAnsi="Century Gothic"/>
                    </w:rPr>
                    <w:t xml:space="preserve"> (юр. и физ. лица)</w:t>
                  </w:r>
                  <w:bookmarkEnd w:id="11"/>
                </w:p>
              </w:tc>
              <w:tc>
                <w:tcPr>
                  <w:tcW w:w="5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3C5A656F" w14:textId="77777777" w:rsidR="000503F4" w:rsidRDefault="000503F4">
                  <w:pPr>
                    <w:framePr w:hSpace="181" w:wrap="around" w:vAnchor="text" w:hAnchor="margin" w:xAlign="center" w:y="1"/>
                    <w:spacing w:line="240" w:lineRule="atLeast"/>
                    <w:jc w:val="both"/>
                    <w:rPr>
                      <w:rFonts w:ascii="Century Gothic" w:hAnsi="Century Gothic"/>
                    </w:rPr>
                  </w:pPr>
                </w:p>
              </w:tc>
            </w:tr>
            <w:tr w:rsidR="000503F4" w14:paraId="5CC09A66" w14:textId="77777777">
              <w:trPr>
                <w:trHeight w:val="540"/>
              </w:trPr>
              <w:tc>
                <w:tcPr>
                  <w:tcW w:w="52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4ED58046" w14:textId="77777777" w:rsidR="000503F4" w:rsidRDefault="00000000">
                  <w:pPr>
                    <w:framePr w:hSpace="181" w:wrap="around" w:vAnchor="text" w:hAnchor="margin" w:xAlign="center" w:y="1"/>
                    <w:spacing w:line="240" w:lineRule="atLeast"/>
                    <w:rPr>
                      <w:rFonts w:ascii="Century Gothic" w:hAnsi="Century Gothic"/>
                    </w:rPr>
                  </w:pPr>
                  <w:bookmarkStart w:id="12" w:name="OLE_LINK80"/>
                  <w:bookmarkStart w:id="13" w:name="OLE_LINK81"/>
                  <w:r>
                    <w:rPr>
                      <w:rFonts w:ascii="Century Gothic" w:hAnsi="Century Gothic"/>
                      <w:b/>
                    </w:rPr>
                    <w:t>1.11. Оборот за последние 3 года</w:t>
                  </w:r>
                </w:p>
                <w:p w14:paraId="6FA6EDBF" w14:textId="77777777" w:rsidR="000503F4" w:rsidRDefault="00000000">
                  <w:pPr>
                    <w:framePr w:hSpace="181" w:wrap="around" w:vAnchor="text" w:hAnchor="margin" w:xAlign="center" w:y="1"/>
                    <w:spacing w:line="240" w:lineRule="atLeast"/>
                    <w:rPr>
                      <w:rFonts w:ascii="Century Gothic" w:hAnsi="Century Gothic"/>
                      <w:b/>
                    </w:rPr>
                  </w:pPr>
                  <w:r>
                    <w:rPr>
                      <w:rFonts w:ascii="Century Gothic" w:hAnsi="Century Gothic"/>
                    </w:rPr>
                    <w:t xml:space="preserve">/ </w:t>
                  </w:r>
                  <w:r>
                    <w:rPr>
                      <w:rFonts w:ascii="Century Gothic" w:hAnsi="Century Gothic"/>
                      <w:b/>
                    </w:rPr>
                    <w:t xml:space="preserve">Другое </w:t>
                  </w:r>
                  <w:r>
                    <w:rPr>
                      <w:rFonts w:ascii="Century Gothic" w:hAnsi="Century Gothic"/>
                    </w:rPr>
                    <w:t>(укажите какой)</w:t>
                  </w:r>
                  <w:bookmarkEnd w:id="12"/>
                  <w:bookmarkEnd w:id="13"/>
                </w:p>
              </w:tc>
              <w:tc>
                <w:tcPr>
                  <w:tcW w:w="5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71FB9CF0" w14:textId="77777777" w:rsidR="000503F4" w:rsidRDefault="000503F4">
                  <w:pPr>
                    <w:framePr w:hSpace="181" w:wrap="around" w:vAnchor="text" w:hAnchor="margin" w:xAlign="center" w:y="1"/>
                    <w:spacing w:line="240" w:lineRule="atLeast"/>
                    <w:jc w:val="both"/>
                    <w:rPr>
                      <w:rFonts w:ascii="Century Gothic" w:hAnsi="Century Gothic"/>
                    </w:rPr>
                  </w:pPr>
                </w:p>
              </w:tc>
            </w:tr>
            <w:tr w:rsidR="000503F4" w14:paraId="63835E1C" w14:textId="77777777">
              <w:trPr>
                <w:trHeight w:val="540"/>
              </w:trPr>
              <w:tc>
                <w:tcPr>
                  <w:tcW w:w="52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63F01498" w14:textId="77777777" w:rsidR="000503F4" w:rsidRDefault="00000000">
                  <w:pPr>
                    <w:framePr w:hSpace="181" w:wrap="around" w:vAnchor="text" w:hAnchor="margin" w:xAlign="center" w:y="1"/>
                    <w:spacing w:line="240" w:lineRule="atLeast"/>
                    <w:rPr>
                      <w:rFonts w:ascii="Century Gothic" w:hAnsi="Century Gothic"/>
                      <w:b/>
                    </w:rPr>
                  </w:pPr>
                  <w:bookmarkStart w:id="14" w:name="OLE_LINK90"/>
                  <w:bookmarkStart w:id="15" w:name="OLE_LINK91"/>
                  <w:r>
                    <w:rPr>
                      <w:rFonts w:ascii="Century Gothic" w:hAnsi="Century Gothic"/>
                      <w:b/>
                    </w:rPr>
                    <w:t xml:space="preserve">1.12. Максимальный и минимальный бюджет проекта </w:t>
                  </w:r>
                  <w:r>
                    <w:rPr>
                      <w:rFonts w:ascii="Century Gothic" w:hAnsi="Century Gothic"/>
                    </w:rPr>
                    <w:t>(из опыта работы)</w:t>
                  </w:r>
                  <w:bookmarkEnd w:id="14"/>
                  <w:bookmarkEnd w:id="15"/>
                </w:p>
              </w:tc>
              <w:tc>
                <w:tcPr>
                  <w:tcW w:w="5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0C52E762" w14:textId="77777777" w:rsidR="000503F4" w:rsidRDefault="000503F4">
                  <w:pPr>
                    <w:framePr w:hSpace="181" w:wrap="around" w:vAnchor="text" w:hAnchor="margin" w:xAlign="center" w:y="1"/>
                    <w:spacing w:line="240" w:lineRule="atLeast"/>
                    <w:jc w:val="both"/>
                    <w:rPr>
                      <w:rFonts w:ascii="Century Gothic" w:hAnsi="Century Gothic"/>
                    </w:rPr>
                  </w:pPr>
                </w:p>
              </w:tc>
            </w:tr>
            <w:tr w:rsidR="000503F4" w14:paraId="69046D61" w14:textId="77777777">
              <w:trPr>
                <w:trHeight w:val="540"/>
              </w:trPr>
              <w:tc>
                <w:tcPr>
                  <w:tcW w:w="52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41BE4B43" w14:textId="77777777" w:rsidR="000503F4" w:rsidRDefault="00000000">
                  <w:pPr>
                    <w:framePr w:hSpace="181" w:wrap="around" w:vAnchor="text" w:hAnchor="margin" w:xAlign="center" w:y="1"/>
                    <w:spacing w:line="240" w:lineRule="atLeast"/>
                    <w:rPr>
                      <w:rFonts w:ascii="Century Gothic" w:hAnsi="Century Gothic"/>
                      <w:b/>
                    </w:rPr>
                  </w:pPr>
                  <w:bookmarkStart w:id="16" w:name="OLE_LINK92"/>
                  <w:r>
                    <w:rPr>
                      <w:rFonts w:ascii="Century Gothic" w:hAnsi="Century Gothic"/>
                      <w:b/>
                    </w:rPr>
                    <w:t>1.13. Минимальное время на подготовку проектного предложения</w:t>
                  </w:r>
                  <w:bookmarkEnd w:id="16"/>
                  <w:r>
                    <w:rPr>
                      <w:rFonts w:ascii="Century Gothic" w:hAnsi="Century Gothic"/>
                      <w:b/>
                    </w:rPr>
                    <w:t xml:space="preserve"> </w:t>
                  </w:r>
                  <w:r>
                    <w:rPr>
                      <w:rFonts w:ascii="Century Gothic" w:hAnsi="Century Gothic"/>
                    </w:rPr>
                    <w:t>(дней/часов)</w:t>
                  </w:r>
                </w:p>
              </w:tc>
              <w:tc>
                <w:tcPr>
                  <w:tcW w:w="5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3C5A232E" w14:textId="77777777" w:rsidR="000503F4" w:rsidRDefault="000503F4">
                  <w:pPr>
                    <w:framePr w:hSpace="181" w:wrap="around" w:vAnchor="text" w:hAnchor="margin" w:xAlign="center" w:y="1"/>
                    <w:spacing w:line="240" w:lineRule="atLeast"/>
                    <w:jc w:val="both"/>
                    <w:rPr>
                      <w:rFonts w:ascii="Century Gothic" w:hAnsi="Century Gothic"/>
                    </w:rPr>
                  </w:pPr>
                </w:p>
              </w:tc>
            </w:tr>
            <w:tr w:rsidR="000503F4" w14:paraId="76D28940" w14:textId="77777777">
              <w:trPr>
                <w:trHeight w:val="540"/>
              </w:trPr>
              <w:tc>
                <w:tcPr>
                  <w:tcW w:w="52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69E521FD" w14:textId="77777777" w:rsidR="000503F4" w:rsidRDefault="00000000">
                  <w:pPr>
                    <w:framePr w:hSpace="181" w:wrap="around" w:vAnchor="text" w:hAnchor="margin" w:xAlign="center" w:y="1"/>
                    <w:spacing w:line="240" w:lineRule="atLeast"/>
                    <w:rPr>
                      <w:rFonts w:ascii="Century Gothic" w:hAnsi="Century Gothic"/>
                      <w:b/>
                    </w:rPr>
                  </w:pPr>
                  <w:r>
                    <w:rPr>
                      <w:rFonts w:ascii="Century Gothic" w:hAnsi="Century Gothic"/>
                      <w:b/>
                    </w:rPr>
                    <w:t xml:space="preserve">2. Награды </w:t>
                  </w:r>
                  <w:r>
                    <w:rPr>
                      <w:rFonts w:ascii="Century Gothic" w:hAnsi="Century Gothic"/>
                    </w:rPr>
                    <w:t>(перечислить/указать название мероприятий и год)</w:t>
                  </w:r>
                </w:p>
              </w:tc>
              <w:tc>
                <w:tcPr>
                  <w:tcW w:w="55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1655DB80" w14:textId="77777777" w:rsidR="000503F4" w:rsidRDefault="000503F4">
                  <w:pPr>
                    <w:framePr w:hSpace="181" w:wrap="around" w:vAnchor="text" w:hAnchor="margin" w:xAlign="center" w:y="1"/>
                    <w:spacing w:line="240" w:lineRule="atLeast"/>
                    <w:jc w:val="both"/>
                    <w:rPr>
                      <w:rFonts w:ascii="Century Gothic" w:hAnsi="Century Gothic"/>
                    </w:rPr>
                  </w:pPr>
                </w:p>
              </w:tc>
            </w:tr>
          </w:tbl>
          <w:p w14:paraId="05E84E98" w14:textId="77777777" w:rsidR="000503F4" w:rsidRDefault="000503F4">
            <w:pPr>
              <w:pStyle w:val="a3"/>
              <w:spacing w:after="120"/>
              <w:ind w:left="168" w:right="37"/>
              <w:rPr>
                <w:rFonts w:ascii="Century Gothic" w:hAnsi="Century Gothic"/>
              </w:rPr>
            </w:pPr>
          </w:p>
        </w:tc>
      </w:tr>
    </w:tbl>
    <w:p w14:paraId="133601EC" w14:textId="77777777" w:rsidR="000503F4" w:rsidRDefault="000503F4"/>
    <w:sectPr w:rsidR="000503F4">
      <w:headerReference w:type="default" r:id="rId7"/>
      <w:pgSz w:w="11906" w:h="16838"/>
      <w:pgMar w:top="425" w:right="720" w:bottom="720" w:left="720" w:header="567" w:footer="11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EDDD6" w14:textId="77777777" w:rsidR="001E4A8E" w:rsidRDefault="001E4A8E">
      <w:r>
        <w:separator/>
      </w:r>
    </w:p>
  </w:endnote>
  <w:endnote w:type="continuationSeparator" w:id="0">
    <w:p w14:paraId="7A6CA00B" w14:textId="77777777" w:rsidR="001E4A8E" w:rsidRDefault="001E4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E0AF1" w14:textId="77777777" w:rsidR="001E4A8E" w:rsidRDefault="001E4A8E">
      <w:r>
        <w:separator/>
      </w:r>
    </w:p>
  </w:footnote>
  <w:footnote w:type="continuationSeparator" w:id="0">
    <w:p w14:paraId="53FB8C7F" w14:textId="77777777" w:rsidR="001E4A8E" w:rsidRDefault="001E4A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91758" w14:textId="77777777" w:rsidR="000503F4" w:rsidRDefault="00000000">
    <w:pPr>
      <w:pStyle w:val="ac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C0B3A70" wp14:editId="45CDA730">
          <wp:simplePos x="0" y="0"/>
          <wp:positionH relativeFrom="page">
            <wp:posOffset>3057525</wp:posOffset>
          </wp:positionH>
          <wp:positionV relativeFrom="paragraph">
            <wp:posOffset>-294640</wp:posOffset>
          </wp:positionV>
          <wp:extent cx="866775" cy="300355"/>
          <wp:effectExtent l="0" t="0" r="0" b="0"/>
          <wp:wrapNone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rcRect/>
                  <a:stretch/>
                </pic:blipFill>
                <pic:spPr>
                  <a:xfrm>
                    <a:off x="0" y="0"/>
                    <a:ext cx="866775" cy="3003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2218D6C" w14:textId="77777777" w:rsidR="000503F4" w:rsidRDefault="000503F4">
    <w:pPr>
      <w:pStyle w:val="ac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03F4"/>
    <w:rsid w:val="000503F4"/>
    <w:rsid w:val="001E4A8E"/>
    <w:rsid w:val="00560DBD"/>
    <w:rsid w:val="00875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25555"/>
  <w15:docId w15:val="{0561ED0B-1620-474B-BE6F-B244BBB93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pBdr>
        <w:bottom w:val="single" w:sz="12" w:space="1" w:color="000000"/>
      </w:pBd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uiPriority w:val="9"/>
    <w:qFormat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ind w:left="360"/>
      <w:jc w:val="center"/>
      <w:outlineLvl w:val="1"/>
    </w:pPr>
    <w:rPr>
      <w:b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Просмотренная гиперссылка1"/>
    <w:link w:val="a5"/>
    <w:rPr>
      <w:color w:val="954F72"/>
      <w:u w:val="single"/>
    </w:rPr>
  </w:style>
  <w:style w:type="character" w:styleId="a5">
    <w:name w:val="FollowedHyperlink"/>
    <w:link w:val="12"/>
    <w:rPr>
      <w:color w:val="954F72"/>
      <w:u w:val="single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6">
    <w:name w:val="footer"/>
    <w:basedOn w:val="a"/>
    <w:link w:val="a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1"/>
    <w:link w:val="a6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Строгий1"/>
    <w:link w:val="a8"/>
    <w:rPr>
      <w:b/>
    </w:rPr>
  </w:style>
  <w:style w:type="character" w:styleId="a8">
    <w:name w:val="Strong"/>
    <w:link w:val="13"/>
    <w:rPr>
      <w:b/>
    </w:rPr>
  </w:style>
  <w:style w:type="paragraph" w:styleId="a9">
    <w:name w:val="Normal (Web)"/>
    <w:basedOn w:val="a"/>
    <w:link w:val="aa"/>
    <w:pPr>
      <w:spacing w:beforeAutospacing="1" w:afterAutospacing="1"/>
    </w:pPr>
  </w:style>
  <w:style w:type="character" w:customStyle="1" w:styleId="aa">
    <w:name w:val="Обычный (Интернет) Знак"/>
    <w:basedOn w:val="1"/>
    <w:link w:val="a9"/>
    <w:rPr>
      <w:sz w:val="24"/>
    </w:rPr>
  </w:style>
  <w:style w:type="paragraph" w:customStyle="1" w:styleId="14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b/>
      <w:sz w:val="24"/>
    </w:rPr>
  </w:style>
  <w:style w:type="paragraph" w:customStyle="1" w:styleId="15">
    <w:name w:val="Гиперссылка1"/>
    <w:link w:val="ab"/>
    <w:rPr>
      <w:color w:val="0000FF"/>
      <w:u w:val="single"/>
    </w:rPr>
  </w:style>
  <w:style w:type="character" w:styleId="ab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header"/>
    <w:basedOn w:val="a"/>
    <w:link w:val="a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1"/>
    <w:link w:val="ac"/>
    <w:rPr>
      <w:sz w:val="24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customStyle="1" w:styleId="18">
    <w:name w:val="Выделение1"/>
    <w:link w:val="af0"/>
    <w:rPr>
      <w:i/>
    </w:rPr>
  </w:style>
  <w:style w:type="character" w:styleId="af0">
    <w:name w:val="Emphasis"/>
    <w:link w:val="18"/>
    <w:rPr>
      <w:i/>
    </w:rPr>
  </w:style>
  <w:style w:type="paragraph" w:styleId="af1">
    <w:name w:val="Title"/>
    <w:basedOn w:val="a"/>
    <w:link w:val="af2"/>
    <w:uiPriority w:val="10"/>
    <w:qFormat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center"/>
    </w:pPr>
    <w:rPr>
      <w:b/>
    </w:rPr>
  </w:style>
  <w:style w:type="character" w:customStyle="1" w:styleId="af2">
    <w:name w:val="Заголовок Знак"/>
    <w:basedOn w:val="1"/>
    <w:link w:val="af1"/>
    <w:rPr>
      <w:b/>
      <w:sz w:val="24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3">
    <w:name w:val="Balloon Text"/>
    <w:basedOn w:val="a"/>
    <w:link w:val="af4"/>
    <w:rPr>
      <w:rFonts w:ascii="Tahoma" w:hAnsi="Tahoma"/>
      <w:sz w:val="16"/>
    </w:rPr>
  </w:style>
  <w:style w:type="character" w:customStyle="1" w:styleId="af4">
    <w:name w:val="Текст выноски Знак"/>
    <w:basedOn w:val="1"/>
    <w:link w:val="af3"/>
    <w:rPr>
      <w:rFonts w:ascii="Tahoma" w:hAnsi="Tahoma"/>
      <w:sz w:val="16"/>
    </w:rPr>
  </w:style>
  <w:style w:type="character" w:customStyle="1" w:styleId="20">
    <w:name w:val="Заголовок 2 Знак"/>
    <w:basedOn w:val="1"/>
    <w:link w:val="2"/>
    <w:rPr>
      <w:b/>
      <w:sz w:val="24"/>
    </w:rPr>
  </w:style>
  <w:style w:type="table" w:styleId="af5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rg@corpmedia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Dzhemir Degtyarenko</cp:lastModifiedBy>
  <cp:revision>2</cp:revision>
  <dcterms:created xsi:type="dcterms:W3CDTF">2025-12-09T13:58:00Z</dcterms:created>
  <dcterms:modified xsi:type="dcterms:W3CDTF">2026-02-18T16:18:00Z</dcterms:modified>
</cp:coreProperties>
</file>