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1B126" w14:textId="77777777" w:rsidR="002850E5" w:rsidRPr="004955D8" w:rsidRDefault="002850E5">
      <w:pPr>
        <w:rPr>
          <w:rFonts w:ascii="Century Gothic" w:hAnsi="Century Gothic"/>
          <w:szCs w:val="24"/>
        </w:rPr>
      </w:pPr>
    </w:p>
    <w:tbl>
      <w:tblPr>
        <w:tblStyle w:val="af8"/>
        <w:tblW w:w="0" w:type="auto"/>
        <w:tblInd w:w="-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0"/>
        <w:gridCol w:w="5191"/>
      </w:tblGrid>
      <w:tr w:rsidR="002850E5" w:rsidRPr="004955D8" w14:paraId="37927B2E" w14:textId="77777777">
        <w:tc>
          <w:tcPr>
            <w:tcW w:w="10391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3E15C516" w14:textId="77777777" w:rsidR="002850E5" w:rsidRPr="004955D8" w:rsidRDefault="00000000">
            <w:pPr>
              <w:pStyle w:val="10"/>
              <w:spacing w:before="0" w:line="240" w:lineRule="atLeast"/>
              <w:jc w:val="center"/>
              <w:rPr>
                <w:rStyle w:val="ad"/>
                <w:rFonts w:ascii="Century Gothic" w:hAnsi="Century Gothic"/>
                <w:b/>
                <w:color w:val="000000"/>
                <w:spacing w:val="15"/>
                <w:sz w:val="24"/>
                <w:szCs w:val="24"/>
              </w:rPr>
            </w:pPr>
            <w:r w:rsidRPr="004955D8">
              <w:rPr>
                <w:rStyle w:val="ad"/>
                <w:rFonts w:ascii="Century Gothic" w:hAnsi="Century Gothic"/>
                <w:b/>
                <w:color w:val="000000"/>
                <w:spacing w:val="15"/>
                <w:sz w:val="24"/>
                <w:szCs w:val="24"/>
              </w:rPr>
              <w:t>Конкурс «Лучшее коммуникационное агентство/</w:t>
            </w:r>
          </w:p>
          <w:p w14:paraId="6436C55E" w14:textId="77777777" w:rsidR="002850E5" w:rsidRPr="004955D8" w:rsidRDefault="00000000">
            <w:pPr>
              <w:pStyle w:val="10"/>
              <w:spacing w:before="0" w:line="240" w:lineRule="atLeast"/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4955D8">
              <w:rPr>
                <w:rStyle w:val="ad"/>
                <w:rFonts w:ascii="Century Gothic" w:hAnsi="Century Gothic"/>
                <w:b/>
                <w:color w:val="000000"/>
                <w:spacing w:val="15"/>
                <w:sz w:val="24"/>
                <w:szCs w:val="24"/>
              </w:rPr>
              <w:t>Лучшая коммуникационная команда вуза, сертифицированное АКМР»</w:t>
            </w:r>
          </w:p>
          <w:p w14:paraId="243E81F7" w14:textId="77777777" w:rsidR="002850E5" w:rsidRPr="004955D8" w:rsidRDefault="00000000">
            <w:pPr>
              <w:pStyle w:val="10"/>
              <w:spacing w:before="0" w:line="240" w:lineRule="atLeast"/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4955D8">
              <w:rPr>
                <w:rStyle w:val="ad"/>
                <w:rFonts w:ascii="Century Gothic" w:hAnsi="Century Gothic"/>
                <w:color w:val="000000"/>
                <w:spacing w:val="15"/>
                <w:sz w:val="24"/>
                <w:szCs w:val="24"/>
              </w:rPr>
              <w:t xml:space="preserve"> в формате «PR-</w:t>
            </w:r>
            <w:proofErr w:type="spellStart"/>
            <w:r w:rsidRPr="004955D8">
              <w:rPr>
                <w:rStyle w:val="ad"/>
                <w:rFonts w:ascii="Century Gothic" w:hAnsi="Century Gothic"/>
                <w:color w:val="000000"/>
                <w:spacing w:val="15"/>
                <w:sz w:val="24"/>
                <w:szCs w:val="24"/>
              </w:rPr>
              <w:t>Battle</w:t>
            </w:r>
            <w:proofErr w:type="spellEnd"/>
            <w:r w:rsidRPr="004955D8">
              <w:rPr>
                <w:rStyle w:val="ad"/>
                <w:rFonts w:ascii="Century Gothic" w:hAnsi="Century Gothic"/>
                <w:color w:val="000000"/>
                <w:spacing w:val="15"/>
                <w:sz w:val="24"/>
                <w:szCs w:val="24"/>
              </w:rPr>
              <w:t>»</w:t>
            </w:r>
          </w:p>
          <w:p w14:paraId="0D0C99E7" w14:textId="77777777" w:rsidR="002850E5" w:rsidRPr="004955D8" w:rsidRDefault="00000000">
            <w:pPr>
              <w:pStyle w:val="10"/>
              <w:spacing w:before="0" w:line="240" w:lineRule="atLeast"/>
              <w:jc w:val="center"/>
              <w:rPr>
                <w:rFonts w:ascii="Century Gothic" w:hAnsi="Century Gothic"/>
                <w:color w:val="000000"/>
                <w:sz w:val="24"/>
                <w:szCs w:val="24"/>
              </w:rPr>
            </w:pPr>
            <w:r w:rsidRPr="004955D8">
              <w:rPr>
                <w:rFonts w:ascii="Century Gothic" w:hAnsi="Century Gothic"/>
                <w:color w:val="000000"/>
                <w:sz w:val="24"/>
                <w:szCs w:val="24"/>
              </w:rPr>
              <w:t>ВОПРОСЫ ДЛЯ ПРОДВИЖЕНИЯ В ТЕЛЕГРАМ-КАНАЛЕ АКМР</w:t>
            </w:r>
          </w:p>
          <w:p w14:paraId="3778FD19" w14:textId="77777777" w:rsidR="002850E5" w:rsidRPr="004955D8" w:rsidRDefault="00000000">
            <w:pPr>
              <w:spacing w:line="240" w:lineRule="atLeast"/>
              <w:jc w:val="center"/>
              <w:rPr>
                <w:rFonts w:ascii="Century Gothic" w:hAnsi="Century Gothic"/>
                <w:b/>
                <w:szCs w:val="24"/>
              </w:rPr>
            </w:pPr>
            <w:r w:rsidRPr="004955D8">
              <w:rPr>
                <w:rFonts w:ascii="Century Gothic" w:hAnsi="Century Gothic"/>
                <w:b/>
                <w:szCs w:val="24"/>
              </w:rPr>
              <w:t xml:space="preserve"> </w:t>
            </w:r>
            <w:hyperlink r:id="rId4" w:history="1">
              <w:r w:rsidRPr="004955D8">
                <w:rPr>
                  <w:rStyle w:val="aa"/>
                  <w:rFonts w:ascii="Century Gothic" w:hAnsi="Century Gothic"/>
                  <w:szCs w:val="24"/>
                </w:rPr>
                <w:t>https://t.me/AKMRrulit</w:t>
              </w:r>
            </w:hyperlink>
          </w:p>
        </w:tc>
      </w:tr>
      <w:tr w:rsidR="002850E5" w:rsidRPr="004955D8" w14:paraId="702A9D28" w14:textId="77777777">
        <w:tc>
          <w:tcPr>
            <w:tcW w:w="10391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98C580D" w14:textId="77777777" w:rsidR="002850E5" w:rsidRPr="004955D8" w:rsidRDefault="00000000">
            <w:pPr>
              <w:jc w:val="center"/>
              <w:rPr>
                <w:rFonts w:ascii="Century Gothic" w:hAnsi="Century Gothic"/>
                <w:spacing w:val="-4"/>
                <w:szCs w:val="24"/>
              </w:rPr>
            </w:pPr>
            <w:r w:rsidRPr="004955D8">
              <w:rPr>
                <w:rFonts w:ascii="Century Gothic" w:hAnsi="Century Gothic"/>
                <w:szCs w:val="24"/>
              </w:rPr>
              <w:t xml:space="preserve">Заполняется </w:t>
            </w:r>
            <w:r w:rsidRPr="004955D8">
              <w:rPr>
                <w:rFonts w:ascii="Century Gothic" w:hAnsi="Century Gothic"/>
                <w:spacing w:val="-4"/>
                <w:szCs w:val="24"/>
                <w:u w:val="single"/>
              </w:rPr>
              <w:t>в формате «DOC»</w:t>
            </w:r>
          </w:p>
          <w:p w14:paraId="681A9102" w14:textId="77777777" w:rsidR="002850E5" w:rsidRPr="004955D8" w:rsidRDefault="00000000">
            <w:pPr>
              <w:jc w:val="center"/>
              <w:rPr>
                <w:rFonts w:ascii="Century Gothic" w:hAnsi="Century Gothic"/>
                <w:spacing w:val="-4"/>
                <w:szCs w:val="24"/>
              </w:rPr>
            </w:pPr>
            <w:r w:rsidRPr="004955D8">
              <w:rPr>
                <w:rFonts w:ascii="Century Gothic" w:hAnsi="Century Gothic"/>
                <w:spacing w:val="-4"/>
                <w:szCs w:val="24"/>
              </w:rPr>
              <w:t xml:space="preserve">и отправляется на </w:t>
            </w:r>
            <w:proofErr w:type="spellStart"/>
            <w:r w:rsidRPr="004955D8">
              <w:rPr>
                <w:rFonts w:ascii="Century Gothic" w:hAnsi="Century Gothic"/>
                <w:spacing w:val="-4"/>
                <w:szCs w:val="24"/>
              </w:rPr>
              <w:t>e-mail</w:t>
            </w:r>
            <w:proofErr w:type="spellEnd"/>
            <w:r w:rsidRPr="004955D8">
              <w:rPr>
                <w:rFonts w:ascii="Century Gothic" w:hAnsi="Century Gothic"/>
                <w:spacing w:val="-4"/>
                <w:szCs w:val="24"/>
              </w:rPr>
              <w:t xml:space="preserve"> </w:t>
            </w:r>
            <w:hyperlink r:id="rId5" w:history="1">
              <w:r w:rsidRPr="004955D8">
                <w:rPr>
                  <w:rStyle w:val="aa"/>
                  <w:rFonts w:ascii="Century Gothic" w:hAnsi="Century Gothic"/>
                  <w:szCs w:val="24"/>
                </w:rPr>
                <w:t>org@corpmedia.ru</w:t>
              </w:r>
            </w:hyperlink>
          </w:p>
          <w:p w14:paraId="5E39F2F6" w14:textId="77777777" w:rsidR="002850E5" w:rsidRPr="004955D8" w:rsidRDefault="00000000">
            <w:pPr>
              <w:jc w:val="center"/>
              <w:rPr>
                <w:rFonts w:ascii="Century Gothic" w:hAnsi="Century Gothic"/>
                <w:szCs w:val="24"/>
              </w:rPr>
            </w:pPr>
            <w:r w:rsidRPr="004955D8">
              <w:rPr>
                <w:rFonts w:ascii="Century Gothic" w:hAnsi="Century Gothic"/>
                <w:szCs w:val="24"/>
              </w:rPr>
              <w:t>+7 (495) 157 56 56</w:t>
            </w:r>
          </w:p>
        </w:tc>
      </w:tr>
      <w:tr w:rsidR="002850E5" w:rsidRPr="004955D8" w14:paraId="6D01EA64" w14:textId="77777777">
        <w:tc>
          <w:tcPr>
            <w:tcW w:w="10391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2DDC06E9" w14:textId="77777777" w:rsidR="002850E5" w:rsidRPr="004955D8" w:rsidRDefault="00000000">
            <w:pPr>
              <w:rPr>
                <w:rFonts w:ascii="Century Gothic" w:hAnsi="Century Gothic"/>
                <w:szCs w:val="24"/>
              </w:rPr>
            </w:pPr>
            <w:r w:rsidRPr="004955D8">
              <w:rPr>
                <w:rFonts w:ascii="Century Gothic" w:hAnsi="Century Gothic"/>
                <w:b/>
                <w:szCs w:val="24"/>
              </w:rPr>
              <w:t>КОНТАКТНЫЕ ДАННЫЕ</w:t>
            </w:r>
          </w:p>
        </w:tc>
      </w:tr>
      <w:tr w:rsidR="002850E5" w:rsidRPr="004955D8" w14:paraId="44AFC1F1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7D89DEAF" w14:textId="77777777" w:rsidR="002850E5" w:rsidRPr="004955D8" w:rsidRDefault="00000000">
            <w:pPr>
              <w:rPr>
                <w:rFonts w:ascii="Century Gothic" w:hAnsi="Century Gothic"/>
                <w:szCs w:val="24"/>
              </w:rPr>
            </w:pPr>
            <w:r w:rsidRPr="004955D8">
              <w:rPr>
                <w:rFonts w:ascii="Century Gothic" w:hAnsi="Century Gothic"/>
                <w:szCs w:val="24"/>
              </w:rPr>
              <w:t>Фамилия, имя, отчество (полностью)</w:t>
            </w:r>
          </w:p>
        </w:tc>
        <w:tc>
          <w:tcPr>
            <w:tcW w:w="5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2D30D031" w14:textId="77777777" w:rsidR="002850E5" w:rsidRPr="004955D8" w:rsidRDefault="002850E5">
            <w:pPr>
              <w:rPr>
                <w:rFonts w:ascii="Century Gothic" w:hAnsi="Century Gothic"/>
                <w:szCs w:val="24"/>
              </w:rPr>
            </w:pPr>
          </w:p>
        </w:tc>
      </w:tr>
      <w:tr w:rsidR="002850E5" w:rsidRPr="004955D8" w14:paraId="5441649D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25B001BC" w14:textId="77777777" w:rsidR="002850E5" w:rsidRPr="004955D8" w:rsidRDefault="00000000">
            <w:pPr>
              <w:rPr>
                <w:rFonts w:ascii="Century Gothic" w:hAnsi="Century Gothic"/>
                <w:szCs w:val="24"/>
              </w:rPr>
            </w:pPr>
            <w:r w:rsidRPr="004955D8">
              <w:rPr>
                <w:rFonts w:ascii="Century Gothic" w:hAnsi="Century Gothic"/>
                <w:szCs w:val="24"/>
              </w:rPr>
              <w:t>Место работы\учёбы</w:t>
            </w:r>
          </w:p>
        </w:tc>
        <w:tc>
          <w:tcPr>
            <w:tcW w:w="5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6C3F5233" w14:textId="77777777" w:rsidR="002850E5" w:rsidRPr="004955D8" w:rsidRDefault="002850E5">
            <w:pPr>
              <w:rPr>
                <w:rFonts w:ascii="Century Gothic" w:hAnsi="Century Gothic"/>
                <w:szCs w:val="24"/>
              </w:rPr>
            </w:pPr>
          </w:p>
        </w:tc>
      </w:tr>
      <w:tr w:rsidR="002850E5" w:rsidRPr="004955D8" w14:paraId="64D93207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6BBDBF10" w14:textId="77777777" w:rsidR="002850E5" w:rsidRPr="004955D8" w:rsidRDefault="00000000">
            <w:pPr>
              <w:rPr>
                <w:rFonts w:ascii="Century Gothic" w:hAnsi="Century Gothic"/>
                <w:szCs w:val="24"/>
              </w:rPr>
            </w:pPr>
            <w:r w:rsidRPr="004955D8">
              <w:rPr>
                <w:rFonts w:ascii="Century Gothic" w:hAnsi="Century Gothic"/>
                <w:szCs w:val="24"/>
              </w:rPr>
              <w:t>Должность</w:t>
            </w:r>
          </w:p>
        </w:tc>
        <w:tc>
          <w:tcPr>
            <w:tcW w:w="5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6957B575" w14:textId="77777777" w:rsidR="002850E5" w:rsidRPr="004955D8" w:rsidRDefault="002850E5">
            <w:pPr>
              <w:rPr>
                <w:rFonts w:ascii="Century Gothic" w:hAnsi="Century Gothic"/>
                <w:szCs w:val="24"/>
              </w:rPr>
            </w:pPr>
          </w:p>
        </w:tc>
      </w:tr>
      <w:tr w:rsidR="002850E5" w:rsidRPr="004955D8" w14:paraId="57FA5789" w14:textId="77777777">
        <w:tc>
          <w:tcPr>
            <w:tcW w:w="10391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7B611F4A" w14:textId="77777777" w:rsidR="002850E5" w:rsidRPr="004955D8" w:rsidRDefault="00000000">
            <w:pPr>
              <w:rPr>
                <w:rFonts w:ascii="Century Gothic" w:hAnsi="Century Gothic"/>
                <w:szCs w:val="24"/>
              </w:rPr>
            </w:pPr>
            <w:r w:rsidRPr="004955D8">
              <w:rPr>
                <w:rFonts w:ascii="Century Gothic" w:hAnsi="Century Gothic"/>
                <w:b/>
                <w:szCs w:val="24"/>
              </w:rPr>
              <w:t xml:space="preserve">КОНФИДЕНЦИАЛЬНЫЕ ДАННЫЕ </w:t>
            </w:r>
            <w:r w:rsidRPr="004955D8">
              <w:rPr>
                <w:rFonts w:ascii="Century Gothic" w:hAnsi="Century Gothic"/>
                <w:szCs w:val="24"/>
              </w:rPr>
              <w:t>(на сайте не публикуются)</w:t>
            </w:r>
            <w:r w:rsidRPr="004955D8">
              <w:rPr>
                <w:rFonts w:ascii="Century Gothic" w:hAnsi="Century Gothic"/>
                <w:b/>
                <w:szCs w:val="24"/>
              </w:rPr>
              <w:t xml:space="preserve"> </w:t>
            </w:r>
          </w:p>
        </w:tc>
      </w:tr>
      <w:tr w:rsidR="002850E5" w:rsidRPr="004955D8" w14:paraId="6AB7F106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9FD1423" w14:textId="77777777" w:rsidR="002850E5" w:rsidRPr="004955D8" w:rsidRDefault="00000000">
            <w:pPr>
              <w:rPr>
                <w:rFonts w:ascii="Century Gothic" w:hAnsi="Century Gothic"/>
                <w:szCs w:val="24"/>
              </w:rPr>
            </w:pPr>
            <w:r w:rsidRPr="004955D8">
              <w:rPr>
                <w:rFonts w:ascii="Century Gothic" w:hAnsi="Century Gothic"/>
                <w:szCs w:val="24"/>
              </w:rPr>
              <w:t>Контактный телефон (мобильный)</w:t>
            </w:r>
          </w:p>
        </w:tc>
        <w:tc>
          <w:tcPr>
            <w:tcW w:w="5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CFA55BC" w14:textId="77777777" w:rsidR="002850E5" w:rsidRPr="004955D8" w:rsidRDefault="002850E5">
            <w:pPr>
              <w:rPr>
                <w:rFonts w:ascii="Century Gothic" w:hAnsi="Century Gothic"/>
                <w:szCs w:val="24"/>
              </w:rPr>
            </w:pPr>
          </w:p>
        </w:tc>
      </w:tr>
      <w:tr w:rsidR="002850E5" w:rsidRPr="004955D8" w14:paraId="718A720C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2DA66A51" w14:textId="77777777" w:rsidR="002850E5" w:rsidRPr="004955D8" w:rsidRDefault="00000000">
            <w:pPr>
              <w:rPr>
                <w:rFonts w:ascii="Century Gothic" w:hAnsi="Century Gothic"/>
                <w:szCs w:val="24"/>
              </w:rPr>
            </w:pPr>
            <w:proofErr w:type="spellStart"/>
            <w:r w:rsidRPr="004955D8">
              <w:rPr>
                <w:rFonts w:ascii="Century Gothic" w:hAnsi="Century Gothic"/>
                <w:szCs w:val="24"/>
              </w:rPr>
              <w:t>e-mail</w:t>
            </w:r>
            <w:proofErr w:type="spellEnd"/>
          </w:p>
        </w:tc>
        <w:tc>
          <w:tcPr>
            <w:tcW w:w="5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644977EC" w14:textId="77777777" w:rsidR="002850E5" w:rsidRPr="004955D8" w:rsidRDefault="002850E5">
            <w:pPr>
              <w:rPr>
                <w:rFonts w:ascii="Century Gothic" w:hAnsi="Century Gothic"/>
                <w:szCs w:val="24"/>
              </w:rPr>
            </w:pPr>
          </w:p>
        </w:tc>
      </w:tr>
      <w:tr w:rsidR="002850E5" w:rsidRPr="004955D8" w14:paraId="7379FEEB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</w:tcPr>
          <w:p w14:paraId="674623FA" w14:textId="77777777" w:rsidR="002850E5" w:rsidRPr="004955D8" w:rsidRDefault="00000000">
            <w:pPr>
              <w:rPr>
                <w:rFonts w:ascii="Century Gothic" w:hAnsi="Century Gothic"/>
                <w:szCs w:val="24"/>
              </w:rPr>
            </w:pPr>
            <w:r w:rsidRPr="004955D8">
              <w:rPr>
                <w:rFonts w:ascii="Century Gothic" w:hAnsi="Century Gothic"/>
                <w:szCs w:val="24"/>
              </w:rPr>
              <w:t>@Telegram</w:t>
            </w:r>
          </w:p>
        </w:tc>
        <w:tc>
          <w:tcPr>
            <w:tcW w:w="5191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</w:tcPr>
          <w:p w14:paraId="08DF2423" w14:textId="77777777" w:rsidR="002850E5" w:rsidRPr="004955D8" w:rsidRDefault="002850E5">
            <w:pPr>
              <w:rPr>
                <w:rFonts w:ascii="Century Gothic" w:hAnsi="Century Gothic"/>
                <w:szCs w:val="24"/>
              </w:rPr>
            </w:pPr>
          </w:p>
        </w:tc>
      </w:tr>
    </w:tbl>
    <w:p w14:paraId="2A358405" w14:textId="77777777" w:rsidR="002850E5" w:rsidRPr="004955D8" w:rsidRDefault="002850E5">
      <w:pPr>
        <w:rPr>
          <w:rFonts w:ascii="Century Gothic" w:hAnsi="Century Gothic"/>
          <w:szCs w:val="24"/>
        </w:rPr>
      </w:pPr>
    </w:p>
    <w:tbl>
      <w:tblPr>
        <w:tblStyle w:val="af8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000000"/>
          <w:insideV w:val="single" w:sz="1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475"/>
      </w:tblGrid>
      <w:tr w:rsidR="002850E5" w:rsidRPr="004955D8" w14:paraId="12E11EC3" w14:textId="77777777">
        <w:tc>
          <w:tcPr>
            <w:tcW w:w="10475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C000" w:themeFill="accent4"/>
            <w:vAlign w:val="center"/>
          </w:tcPr>
          <w:p w14:paraId="62167706" w14:textId="77777777" w:rsidR="002850E5" w:rsidRPr="004955D8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4955D8">
              <w:rPr>
                <w:rFonts w:ascii="Century Gothic" w:hAnsi="Century Gothic"/>
                <w:b/>
                <w:szCs w:val="24"/>
              </w:rPr>
              <w:t>ПОЧЕМУ РЕШИЛИ УЧАСТВОВАТЬ В КОНКУРСЕ «</w:t>
            </w:r>
            <w:r w:rsidRPr="004955D8">
              <w:rPr>
                <w:rStyle w:val="ad"/>
                <w:rFonts w:ascii="Century Gothic" w:hAnsi="Century Gothic"/>
                <w:spacing w:val="15"/>
                <w:szCs w:val="24"/>
              </w:rPr>
              <w:t>PR-</w:t>
            </w:r>
            <w:proofErr w:type="spellStart"/>
            <w:r w:rsidRPr="004955D8">
              <w:rPr>
                <w:rStyle w:val="ad"/>
                <w:rFonts w:ascii="Century Gothic" w:hAnsi="Century Gothic"/>
                <w:spacing w:val="15"/>
                <w:szCs w:val="24"/>
              </w:rPr>
              <w:t>Battle</w:t>
            </w:r>
            <w:proofErr w:type="spellEnd"/>
            <w:r w:rsidRPr="004955D8">
              <w:rPr>
                <w:rStyle w:val="ad"/>
                <w:rFonts w:ascii="Century Gothic" w:hAnsi="Century Gothic"/>
                <w:spacing w:val="15"/>
                <w:szCs w:val="24"/>
              </w:rPr>
              <w:t>»?</w:t>
            </w:r>
          </w:p>
        </w:tc>
      </w:tr>
      <w:tr w:rsidR="002850E5" w:rsidRPr="004955D8" w14:paraId="43D18BCA" w14:textId="77777777">
        <w:tc>
          <w:tcPr>
            <w:tcW w:w="10475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vAlign w:val="center"/>
          </w:tcPr>
          <w:p w14:paraId="6165E2CC" w14:textId="77777777" w:rsidR="002850E5" w:rsidRPr="004955D8" w:rsidRDefault="002850E5">
            <w:pPr>
              <w:pStyle w:val="a8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  <w:p w14:paraId="1CBAA2A6" w14:textId="77777777" w:rsidR="002850E5" w:rsidRPr="004955D8" w:rsidRDefault="00000000">
            <w:pPr>
              <w:pStyle w:val="a8"/>
              <w:jc w:val="both"/>
              <w:rPr>
                <w:rFonts w:ascii="Century Gothic" w:hAnsi="Century Gothic"/>
                <w:sz w:val="24"/>
                <w:szCs w:val="24"/>
              </w:rPr>
            </w:pPr>
            <w:r w:rsidRPr="004955D8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14:paraId="3EFE7B6B" w14:textId="77777777" w:rsidR="002850E5" w:rsidRPr="004955D8" w:rsidRDefault="002850E5">
            <w:pPr>
              <w:pStyle w:val="a8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2850E5" w:rsidRPr="004955D8" w14:paraId="0B02A56A" w14:textId="77777777">
        <w:tc>
          <w:tcPr>
            <w:tcW w:w="10475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C000" w:themeFill="accent4"/>
          </w:tcPr>
          <w:p w14:paraId="58ECAF01" w14:textId="77777777" w:rsidR="002850E5" w:rsidRPr="004955D8" w:rsidRDefault="00000000">
            <w:pPr>
              <w:jc w:val="both"/>
              <w:rPr>
                <w:rFonts w:ascii="Century Gothic" w:hAnsi="Century Gothic"/>
                <w:b/>
                <w:szCs w:val="24"/>
              </w:rPr>
            </w:pPr>
            <w:r w:rsidRPr="004955D8">
              <w:rPr>
                <w:rFonts w:ascii="Century Gothic" w:hAnsi="Century Gothic"/>
                <w:b/>
                <w:szCs w:val="24"/>
              </w:rPr>
              <w:t>ПОЧЕМУ ВАЖЕН КОНКУРС ДЛЯ ОТРАСЛИ?</w:t>
            </w:r>
          </w:p>
        </w:tc>
      </w:tr>
      <w:tr w:rsidR="002850E5" w:rsidRPr="004955D8" w14:paraId="51D4D6D1" w14:textId="77777777">
        <w:tc>
          <w:tcPr>
            <w:tcW w:w="10475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7F908422" w14:textId="77777777" w:rsidR="002850E5" w:rsidRPr="004955D8" w:rsidRDefault="002850E5">
            <w:pPr>
              <w:pStyle w:val="a8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  <w:p w14:paraId="662A0822" w14:textId="77777777" w:rsidR="002850E5" w:rsidRPr="004955D8" w:rsidRDefault="002850E5">
            <w:pPr>
              <w:pStyle w:val="a8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  <w:p w14:paraId="7586DCE3" w14:textId="77777777" w:rsidR="002850E5" w:rsidRPr="004955D8" w:rsidRDefault="002850E5">
            <w:pPr>
              <w:pStyle w:val="a8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2850E5" w:rsidRPr="004955D8" w14:paraId="1569CD9A" w14:textId="77777777">
        <w:tc>
          <w:tcPr>
            <w:tcW w:w="10475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C000" w:themeFill="accent4"/>
          </w:tcPr>
          <w:p w14:paraId="6D41EE8F" w14:textId="77777777" w:rsidR="002850E5" w:rsidRPr="004955D8" w:rsidRDefault="00000000">
            <w:pPr>
              <w:jc w:val="both"/>
              <w:rPr>
                <w:rFonts w:ascii="Century Gothic" w:hAnsi="Century Gothic"/>
                <w:b/>
                <w:szCs w:val="24"/>
              </w:rPr>
            </w:pPr>
            <w:r w:rsidRPr="004955D8">
              <w:rPr>
                <w:rFonts w:ascii="Century Gothic" w:hAnsi="Century Gothic"/>
                <w:b/>
                <w:szCs w:val="24"/>
              </w:rPr>
              <w:t>КАКОЕ СОСТОЯНИЕ РЫНКА PR СЕЙЧАС?</w:t>
            </w:r>
          </w:p>
        </w:tc>
      </w:tr>
      <w:tr w:rsidR="002850E5" w:rsidRPr="004955D8" w14:paraId="326EA9E0" w14:textId="77777777">
        <w:tc>
          <w:tcPr>
            <w:tcW w:w="10475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170144EB" w14:textId="77777777" w:rsidR="002850E5" w:rsidRPr="004955D8" w:rsidRDefault="002850E5">
            <w:pPr>
              <w:pStyle w:val="a8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  <w:p w14:paraId="26BDB926" w14:textId="77777777" w:rsidR="002850E5" w:rsidRPr="004955D8" w:rsidRDefault="002850E5">
            <w:pPr>
              <w:pStyle w:val="a8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  <w:p w14:paraId="5774AF1C" w14:textId="77777777" w:rsidR="002850E5" w:rsidRPr="004955D8" w:rsidRDefault="002850E5">
            <w:pPr>
              <w:pStyle w:val="a8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2850E5" w:rsidRPr="004955D8" w14:paraId="42339760" w14:textId="77777777">
        <w:tc>
          <w:tcPr>
            <w:tcW w:w="10475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C000" w:themeFill="accent4"/>
          </w:tcPr>
          <w:p w14:paraId="5A77D502" w14:textId="77777777" w:rsidR="002850E5" w:rsidRPr="004955D8" w:rsidRDefault="00000000">
            <w:pPr>
              <w:jc w:val="both"/>
              <w:rPr>
                <w:rFonts w:ascii="Century Gothic" w:hAnsi="Century Gothic"/>
                <w:b/>
                <w:szCs w:val="24"/>
              </w:rPr>
            </w:pPr>
            <w:r w:rsidRPr="004955D8">
              <w:rPr>
                <w:rFonts w:ascii="Century Gothic" w:hAnsi="Century Gothic"/>
                <w:b/>
                <w:szCs w:val="24"/>
              </w:rPr>
              <w:t>КАКИЕ ИННОВАЦИИ НА РЫНКЕ PR?</w:t>
            </w:r>
          </w:p>
        </w:tc>
      </w:tr>
      <w:tr w:rsidR="002850E5" w:rsidRPr="004955D8" w14:paraId="3122D5F0" w14:textId="77777777">
        <w:tc>
          <w:tcPr>
            <w:tcW w:w="10475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50431C0F" w14:textId="77777777" w:rsidR="002850E5" w:rsidRPr="004955D8" w:rsidRDefault="002850E5">
            <w:pPr>
              <w:pStyle w:val="a8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  <w:p w14:paraId="399851A7" w14:textId="77777777" w:rsidR="002850E5" w:rsidRPr="004955D8" w:rsidRDefault="002850E5">
            <w:pPr>
              <w:pStyle w:val="a8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  <w:p w14:paraId="23814438" w14:textId="77777777" w:rsidR="002850E5" w:rsidRPr="004955D8" w:rsidRDefault="002850E5">
            <w:pPr>
              <w:pStyle w:val="a8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2850E5" w:rsidRPr="004955D8" w14:paraId="6D7075FE" w14:textId="77777777">
        <w:tc>
          <w:tcPr>
            <w:tcW w:w="10475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C000"/>
          </w:tcPr>
          <w:p w14:paraId="20761781" w14:textId="77777777" w:rsidR="002850E5" w:rsidRPr="004955D8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4955D8">
              <w:rPr>
                <w:rFonts w:ascii="Century Gothic" w:hAnsi="Century Gothic"/>
                <w:b/>
                <w:szCs w:val="24"/>
              </w:rPr>
              <w:t>Что ждёт заказчик от агентства/студенческой команды по Вашему мнению?</w:t>
            </w:r>
          </w:p>
        </w:tc>
      </w:tr>
      <w:tr w:rsidR="002850E5" w:rsidRPr="004955D8" w14:paraId="50254E7F" w14:textId="77777777">
        <w:tc>
          <w:tcPr>
            <w:tcW w:w="10475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0E6B9214" w14:textId="77777777" w:rsidR="002850E5" w:rsidRPr="004955D8" w:rsidRDefault="002850E5">
            <w:pPr>
              <w:pStyle w:val="a8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  <w:p w14:paraId="4FCFC608" w14:textId="77777777" w:rsidR="002850E5" w:rsidRPr="004955D8" w:rsidRDefault="002850E5">
            <w:pPr>
              <w:pStyle w:val="a8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  <w:p w14:paraId="70ED06A8" w14:textId="77777777" w:rsidR="002850E5" w:rsidRPr="004955D8" w:rsidRDefault="002850E5">
            <w:pPr>
              <w:pStyle w:val="a8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2850E5" w:rsidRPr="004955D8" w14:paraId="5A890971" w14:textId="77777777">
        <w:tc>
          <w:tcPr>
            <w:tcW w:w="10475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C000" w:themeFill="accent4"/>
          </w:tcPr>
          <w:p w14:paraId="42413487" w14:textId="77777777" w:rsidR="002850E5" w:rsidRPr="004955D8" w:rsidRDefault="00000000">
            <w:pPr>
              <w:pStyle w:val="a8"/>
              <w:jc w:val="both"/>
              <w:rPr>
                <w:rFonts w:ascii="Century Gothic" w:hAnsi="Century Gothic"/>
                <w:b/>
                <w:sz w:val="24"/>
                <w:szCs w:val="24"/>
              </w:rPr>
            </w:pPr>
            <w:r w:rsidRPr="004955D8">
              <w:rPr>
                <w:rFonts w:ascii="Century Gothic" w:hAnsi="Century Gothic"/>
                <w:b/>
                <w:color w:val="222222"/>
                <w:sz w:val="24"/>
                <w:szCs w:val="24"/>
              </w:rPr>
              <w:t>ПОЖЕЛАНИЕ ОСТАЛЬНЫМ УЧАСТНИКАМ КОНКУРСА</w:t>
            </w:r>
          </w:p>
        </w:tc>
      </w:tr>
      <w:tr w:rsidR="002850E5" w:rsidRPr="004955D8" w14:paraId="50D4188E" w14:textId="77777777">
        <w:tc>
          <w:tcPr>
            <w:tcW w:w="10475" w:type="dxa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63C0B31" w14:textId="77777777" w:rsidR="002850E5" w:rsidRPr="004955D8" w:rsidRDefault="002850E5">
            <w:pPr>
              <w:pStyle w:val="a8"/>
              <w:jc w:val="both"/>
              <w:rPr>
                <w:rFonts w:ascii="Century Gothic" w:hAnsi="Century Gothic"/>
                <w:color w:val="222222"/>
                <w:sz w:val="24"/>
                <w:szCs w:val="24"/>
              </w:rPr>
            </w:pPr>
          </w:p>
          <w:p w14:paraId="58863A28" w14:textId="77777777" w:rsidR="002850E5" w:rsidRPr="004955D8" w:rsidRDefault="002850E5">
            <w:pPr>
              <w:pStyle w:val="a8"/>
              <w:jc w:val="both"/>
              <w:rPr>
                <w:rFonts w:ascii="Century Gothic" w:hAnsi="Century Gothic"/>
                <w:color w:val="222222"/>
                <w:sz w:val="24"/>
                <w:szCs w:val="24"/>
              </w:rPr>
            </w:pPr>
          </w:p>
          <w:p w14:paraId="3071E4D4" w14:textId="77777777" w:rsidR="002850E5" w:rsidRPr="004955D8" w:rsidRDefault="002850E5">
            <w:pPr>
              <w:pStyle w:val="a8"/>
              <w:jc w:val="both"/>
              <w:rPr>
                <w:rFonts w:ascii="Century Gothic" w:hAnsi="Century Gothic"/>
                <w:color w:val="222222"/>
                <w:sz w:val="24"/>
                <w:szCs w:val="24"/>
              </w:rPr>
            </w:pPr>
          </w:p>
          <w:p w14:paraId="1C6459C2" w14:textId="77777777" w:rsidR="002850E5" w:rsidRPr="004955D8" w:rsidRDefault="002850E5">
            <w:pPr>
              <w:pStyle w:val="a8"/>
              <w:jc w:val="both"/>
              <w:rPr>
                <w:rFonts w:ascii="Century Gothic" w:hAnsi="Century Gothic"/>
                <w:color w:val="222222"/>
                <w:sz w:val="24"/>
                <w:szCs w:val="24"/>
              </w:rPr>
            </w:pPr>
          </w:p>
        </w:tc>
      </w:tr>
    </w:tbl>
    <w:p w14:paraId="73BED873" w14:textId="77777777" w:rsidR="002850E5" w:rsidRPr="004955D8" w:rsidRDefault="002850E5">
      <w:pPr>
        <w:rPr>
          <w:rFonts w:ascii="Century Gothic" w:hAnsi="Century Gothic"/>
          <w:szCs w:val="24"/>
        </w:rPr>
      </w:pPr>
    </w:p>
    <w:p w14:paraId="7B829DF3" w14:textId="77777777" w:rsidR="002850E5" w:rsidRPr="004955D8" w:rsidRDefault="002850E5">
      <w:pPr>
        <w:rPr>
          <w:rFonts w:ascii="Century Gothic" w:hAnsi="Century Gothic"/>
          <w:szCs w:val="24"/>
        </w:rPr>
      </w:pPr>
    </w:p>
    <w:p w14:paraId="5CF25BF3" w14:textId="77777777" w:rsidR="002850E5" w:rsidRPr="004955D8" w:rsidRDefault="002850E5">
      <w:pPr>
        <w:rPr>
          <w:rFonts w:ascii="Century Gothic" w:hAnsi="Century Gothic"/>
          <w:szCs w:val="24"/>
        </w:rPr>
      </w:pPr>
    </w:p>
    <w:sectPr w:rsidR="002850E5" w:rsidRPr="004955D8">
      <w:pgSz w:w="11908" w:h="16848"/>
      <w:pgMar w:top="510" w:right="567" w:bottom="510" w:left="737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0E5"/>
    <w:rsid w:val="002850E5"/>
    <w:rsid w:val="004955D8"/>
    <w:rsid w:val="007D0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DD1AB"/>
  <w15:docId w15:val="{52D08731-9D9D-4EBD-8401-B6776AE74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Pr>
      <w:rFonts w:ascii="Times New Roman" w:hAnsi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Theme="majorHAnsi" w:hAnsiTheme="majorHAnsi"/>
      <w:b/>
      <w:color w:val="2F5496" w:themeColor="accent1" w:themeShade="BF"/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left="360"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200"/>
      <w:outlineLvl w:val="4"/>
    </w:pPr>
    <w:rPr>
      <w:rFonts w:asciiTheme="majorHAnsi" w:hAnsiTheme="majorHAns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</w:rPr>
  </w:style>
  <w:style w:type="paragraph" w:customStyle="1" w:styleId="a3">
    <w:basedOn w:val="a"/>
    <w:next w:val="a4"/>
    <w:link w:val="a5"/>
    <w:semiHidden/>
    <w:unhideWhenUsed/>
    <w:pPr>
      <w:spacing w:beforeAutospacing="1" w:afterAutospacing="1"/>
    </w:pPr>
  </w:style>
  <w:style w:type="character" w:customStyle="1" w:styleId="a5">
    <w:basedOn w:val="1"/>
    <w:link w:val="a3"/>
    <w:semiHidden/>
    <w:unhideWhenUsed/>
    <w:rPr>
      <w:rFonts w:ascii="Times New Roman" w:hAnsi="Times New Roman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4">
    <w:name w:val="Normal (Web)"/>
    <w:basedOn w:val="a"/>
    <w:link w:val="a6"/>
  </w:style>
  <w:style w:type="character" w:customStyle="1" w:styleId="a6">
    <w:name w:val="Обычный (Интернет) Знак"/>
    <w:basedOn w:val="1"/>
    <w:link w:val="a4"/>
    <w:rPr>
      <w:rFonts w:ascii="Times New Roman" w:hAnsi="Times New Roman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Просмотренная гиперссылка1"/>
    <w:basedOn w:val="13"/>
    <w:link w:val="a7"/>
    <w:rPr>
      <w:color w:val="954F72" w:themeColor="followedHyperlink"/>
      <w:u w:val="single"/>
    </w:rPr>
  </w:style>
  <w:style w:type="character" w:styleId="a7">
    <w:name w:val="FollowedHyperlink"/>
    <w:basedOn w:val="a0"/>
    <w:link w:val="12"/>
    <w:rPr>
      <w:color w:val="954F72" w:themeColor="followedHyperlink"/>
      <w:u w:val="single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8">
    <w:name w:val="No Spacing"/>
    <w:link w:val="a9"/>
    <w:rPr>
      <w:rFonts w:ascii="Calibri" w:hAnsi="Calibri"/>
      <w:sz w:val="20"/>
    </w:rPr>
  </w:style>
  <w:style w:type="character" w:customStyle="1" w:styleId="a9">
    <w:name w:val="Без интервала Знак"/>
    <w:link w:val="a8"/>
    <w:rPr>
      <w:rFonts w:ascii="Calibri" w:hAnsi="Calibri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rFonts w:asciiTheme="majorHAnsi" w:hAnsiTheme="majorHAnsi"/>
      <w:color w:val="1F3763" w:themeColor="accent1" w:themeShade="7F"/>
    </w:rPr>
  </w:style>
  <w:style w:type="character" w:customStyle="1" w:styleId="11">
    <w:name w:val="Заголовок 1 Знак"/>
    <w:basedOn w:val="1"/>
    <w:link w:val="10"/>
    <w:rPr>
      <w:rFonts w:asciiTheme="majorHAnsi" w:hAnsiTheme="majorHAnsi"/>
      <w:b/>
      <w:color w:val="2F5496" w:themeColor="accent1" w:themeShade="BF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13">
    <w:name w:val="Основной шрифт абзаца1"/>
    <w:link w:val="ab"/>
  </w:style>
  <w:style w:type="paragraph" w:styleId="ab">
    <w:name w:val="footer"/>
    <w:basedOn w:val="a"/>
    <w:link w:val="a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1"/>
    <w:link w:val="ab"/>
    <w:rPr>
      <w:rFonts w:ascii="Times New Roman" w:hAnsi="Times New Roman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7">
    <w:name w:val="Строгий1"/>
    <w:link w:val="ad"/>
    <w:rPr>
      <w:b/>
    </w:rPr>
  </w:style>
  <w:style w:type="character" w:styleId="ad">
    <w:name w:val="Strong"/>
    <w:link w:val="17"/>
    <w:rPr>
      <w:b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e">
    <w:name w:val="List Paragraph"/>
    <w:basedOn w:val="a"/>
    <w:link w:val="af"/>
    <w:pPr>
      <w:ind w:left="720"/>
      <w:contextualSpacing/>
    </w:pPr>
  </w:style>
  <w:style w:type="character" w:customStyle="1" w:styleId="af">
    <w:name w:val="Абзац списка Знак"/>
    <w:basedOn w:val="1"/>
    <w:link w:val="ae"/>
    <w:rPr>
      <w:rFonts w:ascii="Times New Roman" w:hAnsi="Times New Roman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8">
    <w:name w:val="Неразрешенное упоминание1"/>
    <w:basedOn w:val="13"/>
    <w:link w:val="af0"/>
    <w:rPr>
      <w:color w:val="605E5C"/>
      <w:shd w:val="clear" w:color="auto" w:fill="E1DFDD"/>
    </w:rPr>
  </w:style>
  <w:style w:type="character" w:styleId="af0">
    <w:name w:val="Unresolved Mention"/>
    <w:basedOn w:val="a0"/>
    <w:link w:val="18"/>
    <w:rPr>
      <w:color w:val="605E5C"/>
      <w:shd w:val="clear" w:color="auto" w:fill="E1DFDD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header"/>
    <w:basedOn w:val="a"/>
    <w:link w:val="af4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1"/>
    <w:link w:val="af3"/>
    <w:rPr>
      <w:rFonts w:ascii="Times New Roman" w:hAnsi="Times New Roman"/>
    </w:rPr>
  </w:style>
  <w:style w:type="paragraph" w:customStyle="1" w:styleId="19">
    <w:name w:val="Выделение1"/>
    <w:link w:val="af5"/>
    <w:rPr>
      <w:i/>
    </w:rPr>
  </w:style>
  <w:style w:type="character" w:styleId="af5">
    <w:name w:val="Emphasis"/>
    <w:link w:val="19"/>
    <w:rPr>
      <w:i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Заголовок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</w:rPr>
  </w:style>
  <w:style w:type="table" w:styleId="af8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rg@corpmedia.ru" TargetMode="External"/><Relationship Id="rId4" Type="http://schemas.openxmlformats.org/officeDocument/2006/relationships/hyperlink" Target="https://t.me/AKMRrul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Dzhemir Degtyarenko</cp:lastModifiedBy>
  <cp:revision>2</cp:revision>
  <dcterms:created xsi:type="dcterms:W3CDTF">2025-10-08T13:36:00Z</dcterms:created>
  <dcterms:modified xsi:type="dcterms:W3CDTF">2026-09-24T07:22:00Z</dcterms:modified>
</cp:coreProperties>
</file>